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A781" w14:textId="77777777" w:rsidR="009D79F3" w:rsidRPr="009D79F3" w:rsidRDefault="009D79F3" w:rsidP="009D79F3">
      <w:pPr>
        <w:spacing w:before="240" w:line="500" w:lineRule="exact"/>
        <w:ind w:leftChars="-59" w:left="-142"/>
        <w:jc w:val="center"/>
        <w:rPr>
          <w:rFonts w:ascii="標楷體" w:eastAsia="標楷體" w:hAnsi="標楷體" w:hint="eastAsia"/>
          <w:bCs/>
          <w:sz w:val="32"/>
          <w:szCs w:val="32"/>
        </w:rPr>
      </w:pPr>
      <w:r w:rsidRPr="009D79F3">
        <w:rPr>
          <w:rFonts w:ascii="標楷體" w:eastAsia="標楷體" w:hAnsi="標楷體" w:hint="eastAsia"/>
          <w:bCs/>
          <w:sz w:val="32"/>
          <w:szCs w:val="32"/>
        </w:rPr>
        <w:t>高雄市○○社區團隊整備暨</w:t>
      </w:r>
      <w:r w:rsidRPr="009D79F3">
        <w:rPr>
          <w:rFonts w:ascii="標楷體" w:eastAsia="標楷體" w:hAnsi="標楷體" w:hint="eastAsia"/>
          <w:sz w:val="32"/>
          <w:szCs w:val="32"/>
        </w:rPr>
        <w:t>老人關懷初辦準備計畫書</w:t>
      </w:r>
    </w:p>
    <w:p w14:paraId="11C7BCEF" w14:textId="77777777" w:rsidR="00BB70F5" w:rsidRPr="009D79F3" w:rsidRDefault="00C064B2" w:rsidP="009D79F3">
      <w:pPr>
        <w:spacing w:before="240" w:line="400" w:lineRule="exact"/>
        <w:ind w:leftChars="-59" w:left="-142"/>
        <w:rPr>
          <w:rFonts w:ascii="標楷體" w:eastAsia="標楷體" w:hAnsi="標楷體" w:hint="eastAsia"/>
          <w:bCs/>
          <w:sz w:val="28"/>
          <w:szCs w:val="28"/>
        </w:rPr>
      </w:pPr>
      <w:r w:rsidRPr="009D79F3">
        <w:rPr>
          <w:rFonts w:ascii="標楷體" w:eastAsia="標楷體" w:hAnsi="標楷體" w:hint="eastAsia"/>
          <w:bCs/>
          <w:sz w:val="28"/>
          <w:szCs w:val="28"/>
        </w:rPr>
        <w:t>一</w:t>
      </w:r>
      <w:r w:rsidR="002005DF" w:rsidRPr="009D79F3">
        <w:rPr>
          <w:rFonts w:ascii="標楷體" w:eastAsia="標楷體" w:hAnsi="標楷體" w:hint="eastAsia"/>
          <w:bCs/>
          <w:sz w:val="28"/>
          <w:szCs w:val="28"/>
        </w:rPr>
        <w:t>、</w:t>
      </w:r>
      <w:r w:rsidR="00BB70F5" w:rsidRPr="009D79F3">
        <w:rPr>
          <w:rFonts w:ascii="標楷體" w:eastAsia="標楷體" w:hAnsi="標楷體" w:hint="eastAsia"/>
          <w:bCs/>
          <w:sz w:val="28"/>
          <w:szCs w:val="28"/>
        </w:rPr>
        <w:t>活動名稱：</w:t>
      </w:r>
      <w:r w:rsidR="009D79F3" w:rsidRPr="009D79F3">
        <w:rPr>
          <w:rFonts w:ascii="標楷體" w:eastAsia="標楷體" w:hAnsi="標楷體" w:hint="eastAsia"/>
          <w:bCs/>
          <w:sz w:val="28"/>
          <w:szCs w:val="28"/>
        </w:rPr>
        <w:t>○○</w:t>
      </w:r>
      <w:r w:rsidR="00F710CD" w:rsidRPr="009D79F3">
        <w:rPr>
          <w:rFonts w:ascii="標楷體" w:eastAsia="標楷體" w:hAnsi="標楷體" w:hint="eastAsia"/>
          <w:bCs/>
          <w:sz w:val="28"/>
          <w:szCs w:val="28"/>
        </w:rPr>
        <w:t>社區團隊整備暨</w:t>
      </w:r>
      <w:r w:rsidR="003747E9" w:rsidRPr="009D79F3">
        <w:rPr>
          <w:rFonts w:ascii="標楷體" w:eastAsia="標楷體" w:hAnsi="標楷體" w:hint="eastAsia"/>
          <w:sz w:val="28"/>
          <w:szCs w:val="28"/>
        </w:rPr>
        <w:t>老人</w:t>
      </w:r>
      <w:r w:rsidR="00F710CD" w:rsidRPr="009D79F3">
        <w:rPr>
          <w:rFonts w:ascii="標楷體" w:eastAsia="標楷體" w:hAnsi="標楷體" w:hint="eastAsia"/>
          <w:sz w:val="28"/>
          <w:szCs w:val="28"/>
        </w:rPr>
        <w:t>關懷</w:t>
      </w:r>
      <w:r w:rsidR="003747E9" w:rsidRPr="009D79F3">
        <w:rPr>
          <w:rFonts w:ascii="標楷體" w:eastAsia="標楷體" w:hAnsi="標楷體" w:hint="eastAsia"/>
          <w:sz w:val="28"/>
          <w:szCs w:val="28"/>
        </w:rPr>
        <w:t>初辦準備計畫</w:t>
      </w:r>
    </w:p>
    <w:p w14:paraId="36A7D1B9" w14:textId="77777777" w:rsidR="007D0E3C" w:rsidRPr="009D79F3" w:rsidRDefault="00C064B2" w:rsidP="009D79F3">
      <w:pPr>
        <w:spacing w:line="400" w:lineRule="exact"/>
        <w:ind w:leftChars="-59" w:left="-142"/>
        <w:jc w:val="both"/>
        <w:rPr>
          <w:rFonts w:ascii="標楷體" w:eastAsia="標楷體" w:hAnsi="標楷體" w:hint="eastAsia"/>
          <w:sz w:val="28"/>
          <w:szCs w:val="28"/>
        </w:rPr>
      </w:pPr>
      <w:r w:rsidRPr="009D79F3">
        <w:rPr>
          <w:rFonts w:ascii="標楷體" w:eastAsia="標楷體" w:hAnsi="標楷體" w:hint="eastAsia"/>
          <w:sz w:val="28"/>
          <w:szCs w:val="28"/>
        </w:rPr>
        <w:t>二</w:t>
      </w:r>
      <w:r w:rsidR="004026E4" w:rsidRPr="009D79F3">
        <w:rPr>
          <w:rFonts w:ascii="標楷體" w:eastAsia="標楷體" w:hAnsi="標楷體" w:hint="eastAsia"/>
          <w:sz w:val="28"/>
          <w:szCs w:val="28"/>
        </w:rPr>
        <w:t>、目    的：</w:t>
      </w:r>
    </w:p>
    <w:p w14:paraId="5F258930" w14:textId="77777777" w:rsidR="00646912" w:rsidRPr="009D79F3" w:rsidRDefault="009D79F3" w:rsidP="009D79F3">
      <w:pPr>
        <w:spacing w:line="400" w:lineRule="exact"/>
        <w:ind w:leftChars="241" w:left="578"/>
        <w:jc w:val="both"/>
        <w:rPr>
          <w:rFonts w:ascii="標楷體" w:eastAsia="標楷體" w:hAnsi="標楷體" w:hint="eastAsia"/>
          <w:sz w:val="28"/>
          <w:szCs w:val="28"/>
        </w:rPr>
      </w:pPr>
      <w:r w:rsidRPr="009D79F3">
        <w:rPr>
          <w:rFonts w:ascii="標楷體" w:eastAsia="標楷體" w:hAnsi="標楷體" w:hint="eastAsia"/>
          <w:sz w:val="28"/>
          <w:szCs w:val="28"/>
        </w:rPr>
        <w:t>為使社區</w:t>
      </w:r>
      <w:r w:rsidR="00F710CD" w:rsidRPr="009D79F3">
        <w:rPr>
          <w:rFonts w:ascii="標楷體" w:eastAsia="標楷體" w:hAnsi="標楷體" w:hint="eastAsia"/>
          <w:sz w:val="28"/>
          <w:szCs w:val="28"/>
        </w:rPr>
        <w:t>團隊增加對社區服務及老人關懷的認知與共識，擬先進行團隊的整備與志工培力；透過課程及其他社區的操作經驗，協助社區志工及幹部建立正確的觀念及進行先期整備。</w:t>
      </w:r>
    </w:p>
    <w:p w14:paraId="3E0CCE41" w14:textId="77777777" w:rsidR="004026E4" w:rsidRPr="009D79F3" w:rsidRDefault="00E67D9A" w:rsidP="009D79F3">
      <w:pPr>
        <w:spacing w:line="400" w:lineRule="exact"/>
        <w:ind w:leftChars="-59" w:left="-142"/>
        <w:jc w:val="both"/>
        <w:rPr>
          <w:rFonts w:ascii="標楷體" w:eastAsia="標楷體" w:hAnsi="標楷體" w:hint="eastAsia"/>
          <w:sz w:val="28"/>
          <w:szCs w:val="28"/>
        </w:rPr>
      </w:pPr>
      <w:r w:rsidRPr="009D79F3">
        <w:rPr>
          <w:rFonts w:ascii="標楷體" w:eastAsia="標楷體" w:hAnsi="標楷體" w:hint="eastAsia"/>
          <w:sz w:val="28"/>
          <w:szCs w:val="28"/>
        </w:rPr>
        <w:t>三</w:t>
      </w:r>
      <w:r w:rsidR="004026E4" w:rsidRPr="009D79F3">
        <w:rPr>
          <w:rFonts w:ascii="標楷體" w:eastAsia="標楷體" w:hAnsi="標楷體" w:hint="eastAsia"/>
          <w:sz w:val="28"/>
          <w:szCs w:val="28"/>
        </w:rPr>
        <w:t>、</w:t>
      </w:r>
      <w:r w:rsidR="00646912" w:rsidRPr="009D79F3">
        <w:rPr>
          <w:rFonts w:ascii="標楷體" w:eastAsia="標楷體" w:hAnsi="標楷體" w:hint="eastAsia"/>
          <w:sz w:val="28"/>
          <w:szCs w:val="28"/>
        </w:rPr>
        <w:t>主</w:t>
      </w:r>
      <w:r w:rsidR="004026E4" w:rsidRPr="009D79F3">
        <w:rPr>
          <w:rFonts w:ascii="標楷體" w:eastAsia="標楷體" w:hAnsi="標楷體" w:hint="eastAsia"/>
          <w:sz w:val="28"/>
          <w:szCs w:val="28"/>
        </w:rPr>
        <w:t>辦單位：</w:t>
      </w:r>
      <w:r w:rsidRPr="009D79F3">
        <w:rPr>
          <w:rFonts w:ascii="標楷體" w:eastAsia="標楷體" w:hAnsi="標楷體" w:hint="eastAsia"/>
          <w:sz w:val="28"/>
          <w:szCs w:val="28"/>
        </w:rPr>
        <w:t>高雄市○○區○○社區發展協會</w:t>
      </w:r>
    </w:p>
    <w:p w14:paraId="0C5168F6" w14:textId="77777777" w:rsidR="004026E4" w:rsidRPr="009D79F3" w:rsidRDefault="00E67D9A" w:rsidP="009D79F3">
      <w:pPr>
        <w:spacing w:line="400" w:lineRule="exact"/>
        <w:ind w:leftChars="-59" w:left="-142"/>
        <w:jc w:val="both"/>
        <w:rPr>
          <w:rFonts w:ascii="標楷體" w:eastAsia="標楷體" w:hAnsi="標楷體" w:hint="eastAsia"/>
          <w:sz w:val="28"/>
          <w:szCs w:val="28"/>
        </w:rPr>
      </w:pPr>
      <w:r w:rsidRPr="009D79F3">
        <w:rPr>
          <w:rFonts w:ascii="標楷體" w:eastAsia="標楷體" w:hAnsi="標楷體" w:hint="eastAsia"/>
          <w:sz w:val="28"/>
          <w:szCs w:val="28"/>
        </w:rPr>
        <w:t>四</w:t>
      </w:r>
      <w:r w:rsidR="004026E4" w:rsidRPr="009D79F3">
        <w:rPr>
          <w:rFonts w:ascii="標楷體" w:eastAsia="標楷體" w:hAnsi="標楷體" w:hint="eastAsia"/>
          <w:sz w:val="28"/>
          <w:szCs w:val="28"/>
        </w:rPr>
        <w:t>、</w:t>
      </w:r>
      <w:r w:rsidR="00C064B2" w:rsidRPr="009D79F3">
        <w:rPr>
          <w:rFonts w:ascii="標楷體" w:eastAsia="標楷體" w:hAnsi="標楷體" w:hint="eastAsia"/>
          <w:sz w:val="28"/>
          <w:szCs w:val="28"/>
        </w:rPr>
        <w:t>活動</w:t>
      </w:r>
      <w:r w:rsidR="004026E4" w:rsidRPr="009D79F3">
        <w:rPr>
          <w:rFonts w:ascii="標楷體" w:eastAsia="標楷體" w:hAnsi="標楷體" w:hint="eastAsia"/>
          <w:sz w:val="28"/>
          <w:szCs w:val="28"/>
        </w:rPr>
        <w:t>時間：</w:t>
      </w:r>
      <w:r w:rsidRPr="009D79F3">
        <w:rPr>
          <w:rFonts w:ascii="標楷體" w:eastAsia="標楷體" w:hAnsi="標楷體" w:hint="eastAsia"/>
          <w:sz w:val="28"/>
          <w:szCs w:val="28"/>
        </w:rPr>
        <w:t xml:space="preserve"> ○○○年○○月~○○月每週○上午○~○點</w:t>
      </w:r>
    </w:p>
    <w:p w14:paraId="2A345493" w14:textId="77777777" w:rsidR="001C2F04" w:rsidRPr="009D79F3" w:rsidRDefault="00E67D9A" w:rsidP="009D79F3">
      <w:pPr>
        <w:spacing w:line="400" w:lineRule="exact"/>
        <w:ind w:leftChars="-59" w:left="-142"/>
        <w:jc w:val="both"/>
        <w:rPr>
          <w:rFonts w:ascii="標楷體" w:eastAsia="標楷體" w:hAnsi="標楷體" w:hint="eastAsia"/>
          <w:sz w:val="28"/>
          <w:szCs w:val="28"/>
        </w:rPr>
      </w:pPr>
      <w:r w:rsidRPr="009D79F3">
        <w:rPr>
          <w:rFonts w:ascii="標楷體" w:eastAsia="標楷體" w:hAnsi="標楷體" w:hint="eastAsia"/>
          <w:sz w:val="28"/>
          <w:szCs w:val="28"/>
        </w:rPr>
        <w:t>五</w:t>
      </w:r>
      <w:r w:rsidR="004026E4" w:rsidRPr="009D79F3">
        <w:rPr>
          <w:rFonts w:ascii="標楷體" w:eastAsia="標楷體" w:hAnsi="標楷體" w:hint="eastAsia"/>
          <w:sz w:val="28"/>
          <w:szCs w:val="28"/>
        </w:rPr>
        <w:t>、活動地點：</w:t>
      </w:r>
    </w:p>
    <w:p w14:paraId="349D4F83" w14:textId="77777777" w:rsidR="004026E4" w:rsidRPr="009D79F3" w:rsidRDefault="00E67D9A" w:rsidP="009D79F3">
      <w:pPr>
        <w:spacing w:line="400" w:lineRule="exact"/>
        <w:ind w:leftChars="-59" w:left="-142"/>
        <w:jc w:val="both"/>
        <w:rPr>
          <w:rFonts w:ascii="標楷體" w:eastAsia="標楷體" w:hAnsi="標楷體" w:hint="eastAsia"/>
          <w:sz w:val="28"/>
          <w:szCs w:val="28"/>
        </w:rPr>
      </w:pPr>
      <w:r w:rsidRPr="009D79F3">
        <w:rPr>
          <w:rFonts w:ascii="標楷體" w:eastAsia="標楷體" w:hAnsi="標楷體" w:hint="eastAsia"/>
          <w:sz w:val="28"/>
          <w:szCs w:val="28"/>
        </w:rPr>
        <w:t>六</w:t>
      </w:r>
      <w:r w:rsidR="004026E4" w:rsidRPr="009D79F3">
        <w:rPr>
          <w:rFonts w:ascii="標楷體" w:eastAsia="標楷體" w:hAnsi="標楷體" w:hint="eastAsia"/>
          <w:sz w:val="28"/>
          <w:szCs w:val="28"/>
        </w:rPr>
        <w:t>、活動對象：</w:t>
      </w:r>
      <w:r w:rsidR="009D79F3" w:rsidRPr="009D79F3">
        <w:rPr>
          <w:rFonts w:ascii="標楷體" w:eastAsia="標楷體" w:hAnsi="標楷體" w:hint="eastAsia"/>
          <w:sz w:val="28"/>
          <w:szCs w:val="28"/>
        </w:rPr>
        <w:t>本社區志工</w:t>
      </w:r>
      <w:r w:rsidR="00045E9D">
        <w:rPr>
          <w:rFonts w:ascii="標楷體" w:eastAsia="標楷體" w:hAnsi="標楷體" w:hint="eastAsia"/>
          <w:sz w:val="28"/>
          <w:szCs w:val="28"/>
        </w:rPr>
        <w:t>20</w:t>
      </w:r>
      <w:r w:rsidR="009D79F3" w:rsidRPr="009D79F3">
        <w:rPr>
          <w:rFonts w:ascii="標楷體" w:eastAsia="標楷體" w:hAnsi="標楷體" w:hint="eastAsia"/>
          <w:sz w:val="28"/>
          <w:szCs w:val="28"/>
        </w:rPr>
        <w:t>人及65歲以上老人約</w:t>
      </w:r>
      <w:r w:rsidR="00045E9D">
        <w:rPr>
          <w:rFonts w:ascii="標楷體" w:eastAsia="標楷體" w:hAnsi="標楷體" w:hint="eastAsia"/>
          <w:sz w:val="28"/>
          <w:szCs w:val="28"/>
        </w:rPr>
        <w:t>40</w:t>
      </w:r>
      <w:r w:rsidR="009D79F3" w:rsidRPr="009D79F3">
        <w:rPr>
          <w:rFonts w:ascii="標楷體" w:eastAsia="標楷體" w:hAnsi="標楷體" w:hint="eastAsia"/>
          <w:sz w:val="28"/>
          <w:szCs w:val="28"/>
        </w:rPr>
        <w:t>人</w:t>
      </w:r>
      <w:r w:rsidR="00C03222">
        <w:rPr>
          <w:rFonts w:ascii="新細明體" w:hAnsi="新細明體" w:hint="eastAsia"/>
          <w:sz w:val="28"/>
          <w:szCs w:val="28"/>
        </w:rPr>
        <w:t>，</w:t>
      </w:r>
      <w:r w:rsidR="009D79F3" w:rsidRPr="009D79F3">
        <w:rPr>
          <w:rFonts w:ascii="標楷體" w:eastAsia="標楷體" w:hAnsi="標楷體" w:hint="eastAsia"/>
          <w:sz w:val="28"/>
          <w:szCs w:val="28"/>
        </w:rPr>
        <w:t>共計</w:t>
      </w:r>
      <w:r w:rsidR="00045E9D">
        <w:rPr>
          <w:rFonts w:ascii="標楷體" w:eastAsia="標楷體" w:hAnsi="標楷體" w:hint="eastAsia"/>
          <w:sz w:val="28"/>
          <w:szCs w:val="28"/>
        </w:rPr>
        <w:t>60</w:t>
      </w:r>
      <w:r w:rsidR="009D79F3" w:rsidRPr="009D79F3">
        <w:rPr>
          <w:rFonts w:ascii="標楷體" w:eastAsia="標楷體" w:hAnsi="標楷體" w:hint="eastAsia"/>
          <w:sz w:val="28"/>
          <w:szCs w:val="28"/>
        </w:rPr>
        <w:t>人。</w:t>
      </w:r>
    </w:p>
    <w:p w14:paraId="120032B4" w14:textId="77777777" w:rsidR="004026E4" w:rsidRPr="009D79F3" w:rsidRDefault="00E67D9A" w:rsidP="007028E1">
      <w:pPr>
        <w:spacing w:line="560" w:lineRule="exact"/>
        <w:ind w:leftChars="-59" w:left="-142"/>
        <w:jc w:val="both"/>
        <w:rPr>
          <w:rFonts w:ascii="標楷體" w:eastAsia="標楷體" w:hAnsi="標楷體" w:hint="eastAsia"/>
          <w:sz w:val="28"/>
          <w:szCs w:val="28"/>
        </w:rPr>
      </w:pPr>
      <w:r w:rsidRPr="009D79F3">
        <w:rPr>
          <w:rFonts w:ascii="標楷體" w:eastAsia="標楷體" w:hAnsi="標楷體" w:hint="eastAsia"/>
          <w:sz w:val="28"/>
          <w:szCs w:val="28"/>
        </w:rPr>
        <w:t>七</w:t>
      </w:r>
      <w:r w:rsidR="004026E4" w:rsidRPr="009D79F3">
        <w:rPr>
          <w:rFonts w:ascii="標楷體" w:eastAsia="標楷體" w:hAnsi="標楷體" w:hint="eastAsia"/>
          <w:sz w:val="28"/>
          <w:szCs w:val="28"/>
        </w:rPr>
        <w:t>、</w:t>
      </w:r>
      <w:r w:rsidR="00F710CD" w:rsidRPr="009D79F3">
        <w:rPr>
          <w:rFonts w:ascii="標楷體" w:eastAsia="標楷體" w:hAnsi="標楷體" w:hint="eastAsia"/>
          <w:sz w:val="28"/>
          <w:szCs w:val="28"/>
        </w:rPr>
        <w:t>計畫</w:t>
      </w:r>
      <w:r w:rsidR="004026E4" w:rsidRPr="009D79F3">
        <w:rPr>
          <w:rFonts w:ascii="標楷體" w:eastAsia="標楷體" w:hAnsi="標楷體" w:hint="eastAsia"/>
          <w:sz w:val="28"/>
          <w:szCs w:val="28"/>
        </w:rPr>
        <w:t>內容：</w:t>
      </w:r>
    </w:p>
    <w:p w14:paraId="2CA5DC43" w14:textId="77777777" w:rsidR="001C2F04" w:rsidRPr="009D79F3" w:rsidRDefault="00C40FD0" w:rsidP="007028E1">
      <w:pPr>
        <w:spacing w:line="560" w:lineRule="exact"/>
        <w:ind w:leftChars="-59" w:left="-142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9D79F3">
        <w:rPr>
          <w:rFonts w:ascii="標楷體" w:eastAsia="標楷體" w:hAnsi="標楷體" w:hint="eastAsia"/>
          <w:b/>
          <w:sz w:val="28"/>
          <w:szCs w:val="28"/>
        </w:rPr>
        <w:t xml:space="preserve">   (一)</w:t>
      </w:r>
      <w:r w:rsidR="001C2F04" w:rsidRPr="009D79F3">
        <w:rPr>
          <w:rFonts w:ascii="標楷體" w:eastAsia="標楷體" w:hAnsi="標楷體" w:hint="eastAsia"/>
          <w:b/>
          <w:sz w:val="28"/>
          <w:szCs w:val="28"/>
        </w:rPr>
        <w:t>計畫說明與討論</w:t>
      </w:r>
    </w:p>
    <w:p w14:paraId="71FFCB02" w14:textId="77777777" w:rsidR="001C2F04" w:rsidRPr="009D79F3" w:rsidRDefault="001C2F04" w:rsidP="001C2F04">
      <w:pPr>
        <w:spacing w:line="560" w:lineRule="exact"/>
        <w:ind w:leftChars="241" w:left="578"/>
        <w:jc w:val="both"/>
        <w:rPr>
          <w:rFonts w:ascii="標楷體" w:eastAsia="標楷體" w:hAnsi="標楷體" w:hint="eastAsia"/>
          <w:sz w:val="28"/>
          <w:szCs w:val="28"/>
        </w:rPr>
      </w:pPr>
      <w:r w:rsidRPr="009D79F3">
        <w:rPr>
          <w:rFonts w:ascii="標楷體" w:eastAsia="標楷體" w:hAnsi="標楷體" w:hint="eastAsia"/>
          <w:sz w:val="28"/>
          <w:szCs w:val="28"/>
        </w:rPr>
        <w:t>邀請社會局人員及輔導團隊，針對計畫執行的內容進行說明及討論，確認未來方向。</w:t>
      </w:r>
    </w:p>
    <w:p w14:paraId="7D1BEF4E" w14:textId="77777777" w:rsidR="001C2F04" w:rsidRPr="009D79F3" w:rsidRDefault="00C40FD0" w:rsidP="001C2F04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9D79F3">
        <w:rPr>
          <w:rFonts w:ascii="標楷體" w:eastAsia="標楷體" w:hAnsi="標楷體" w:hint="eastAsia"/>
          <w:b/>
          <w:sz w:val="28"/>
          <w:szCs w:val="28"/>
        </w:rPr>
        <w:t xml:space="preserve">  (二)</w:t>
      </w:r>
      <w:r w:rsidR="009D79F3" w:rsidRPr="009D79F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9D79F3" w:rsidRPr="009D79F3">
        <w:rPr>
          <w:rFonts w:ascii="標楷體" w:eastAsia="標楷體" w:hAnsi="標楷體" w:hint="eastAsia"/>
          <w:b/>
          <w:sz w:val="28"/>
          <w:szCs w:val="28"/>
        </w:rPr>
        <w:t>社區服務向前走</w:t>
      </w:r>
    </w:p>
    <w:p w14:paraId="33B86C9C" w14:textId="77777777" w:rsidR="009D79F3" w:rsidRPr="009D79F3" w:rsidRDefault="001C2F04" w:rsidP="009D79F3">
      <w:pPr>
        <w:snapToGrid w:val="0"/>
        <w:ind w:leftChars="140" w:left="602" w:hangingChars="95" w:hanging="266"/>
        <w:jc w:val="both"/>
        <w:rPr>
          <w:rFonts w:ascii="標楷體" w:eastAsia="標楷體" w:hAnsi="標楷體" w:hint="eastAsia"/>
          <w:sz w:val="28"/>
          <w:szCs w:val="28"/>
        </w:rPr>
      </w:pPr>
      <w:r w:rsidRPr="009D79F3">
        <w:rPr>
          <w:rFonts w:ascii="標楷體" w:eastAsia="標楷體" w:hAnsi="標楷體" w:hint="eastAsia"/>
          <w:sz w:val="28"/>
          <w:szCs w:val="28"/>
        </w:rPr>
        <w:t xml:space="preserve">  </w:t>
      </w:r>
      <w:r w:rsidR="009D79F3" w:rsidRPr="009D79F3">
        <w:rPr>
          <w:rFonts w:ascii="標楷體" w:eastAsia="標楷體" w:hAnsi="標楷體" w:hint="eastAsia"/>
          <w:sz w:val="28"/>
          <w:szCs w:val="28"/>
        </w:rPr>
        <w:t>社區志工藉由多元學習活動，帶動社區的參與及活絡，並將學習的成果轉化為社區服務的技能。合計8小時。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258"/>
        <w:gridCol w:w="1291"/>
      </w:tblGrid>
      <w:tr w:rsidR="009D79F3" w:rsidRPr="009D79F3" w14:paraId="542F19A7" w14:textId="77777777" w:rsidTr="009D79F3">
        <w:trPr>
          <w:jc w:val="center"/>
        </w:trPr>
        <w:tc>
          <w:tcPr>
            <w:tcW w:w="2520" w:type="dxa"/>
          </w:tcPr>
          <w:p w14:paraId="452B7E74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 xml:space="preserve">        主題</w:t>
            </w:r>
          </w:p>
        </w:tc>
        <w:tc>
          <w:tcPr>
            <w:tcW w:w="5258" w:type="dxa"/>
          </w:tcPr>
          <w:p w14:paraId="309F038E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291" w:type="dxa"/>
          </w:tcPr>
          <w:p w14:paraId="5F582923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</w:tr>
      <w:tr w:rsidR="009D79F3" w:rsidRPr="009D79F3" w14:paraId="4110ED00" w14:textId="77777777" w:rsidTr="009D79F3">
        <w:trPr>
          <w:jc w:val="center"/>
        </w:trPr>
        <w:tc>
          <w:tcPr>
            <w:tcW w:w="2520" w:type="dxa"/>
            <w:vAlign w:val="center"/>
          </w:tcPr>
          <w:p w14:paraId="2DF7F1C3" w14:textId="77777777" w:rsidR="009D79F3" w:rsidRPr="009D79F3" w:rsidRDefault="009D79F3" w:rsidP="009D79F3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職前訓練綜合會談</w:t>
            </w:r>
          </w:p>
        </w:tc>
        <w:tc>
          <w:tcPr>
            <w:tcW w:w="5258" w:type="dxa"/>
            <w:vMerge w:val="restart"/>
          </w:tcPr>
          <w:p w14:paraId="1C02945E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14:paraId="2A029B6A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2小時</w:t>
            </w:r>
          </w:p>
        </w:tc>
      </w:tr>
      <w:tr w:rsidR="009D79F3" w:rsidRPr="009D79F3" w14:paraId="0DFAA8EB" w14:textId="77777777" w:rsidTr="009D79F3">
        <w:trPr>
          <w:jc w:val="center"/>
        </w:trPr>
        <w:tc>
          <w:tcPr>
            <w:tcW w:w="2520" w:type="dxa"/>
            <w:vAlign w:val="center"/>
          </w:tcPr>
          <w:p w14:paraId="4160FB62" w14:textId="77777777" w:rsidR="009D79F3" w:rsidRPr="009D79F3" w:rsidRDefault="009D79F3" w:rsidP="009D79F3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婦女社區參與</w:t>
            </w:r>
          </w:p>
        </w:tc>
        <w:tc>
          <w:tcPr>
            <w:tcW w:w="5258" w:type="dxa"/>
            <w:vMerge/>
          </w:tcPr>
          <w:p w14:paraId="4098A509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14:paraId="3B001A38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2小時</w:t>
            </w:r>
          </w:p>
        </w:tc>
      </w:tr>
      <w:tr w:rsidR="009D79F3" w:rsidRPr="009D79F3" w14:paraId="694F7359" w14:textId="77777777" w:rsidTr="009D79F3">
        <w:trPr>
          <w:trHeight w:val="762"/>
          <w:jc w:val="center"/>
        </w:trPr>
        <w:tc>
          <w:tcPr>
            <w:tcW w:w="2520" w:type="dxa"/>
            <w:vAlign w:val="center"/>
          </w:tcPr>
          <w:p w14:paraId="642EF94A" w14:textId="77777777" w:rsidR="009D79F3" w:rsidRPr="009D79F3" w:rsidRDefault="009D79F3" w:rsidP="009D79F3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社區據點分享及健康促進團康初體驗</w:t>
            </w:r>
          </w:p>
        </w:tc>
        <w:tc>
          <w:tcPr>
            <w:tcW w:w="5258" w:type="dxa"/>
            <w:vMerge/>
            <w:vAlign w:val="center"/>
          </w:tcPr>
          <w:p w14:paraId="791E7561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14:paraId="208A00DA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2小時</w:t>
            </w:r>
          </w:p>
        </w:tc>
      </w:tr>
      <w:tr w:rsidR="009D79F3" w:rsidRPr="009D79F3" w14:paraId="7A1FFEF6" w14:textId="77777777" w:rsidTr="009D79F3">
        <w:trPr>
          <w:jc w:val="center"/>
        </w:trPr>
        <w:tc>
          <w:tcPr>
            <w:tcW w:w="2520" w:type="dxa"/>
            <w:vAlign w:val="center"/>
          </w:tcPr>
          <w:p w14:paraId="28091A77" w14:textId="77777777" w:rsidR="009D79F3" w:rsidRPr="009D79F3" w:rsidRDefault="009D79F3" w:rsidP="009D79F3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社區據點分享及靜態初體驗</w:t>
            </w:r>
          </w:p>
        </w:tc>
        <w:tc>
          <w:tcPr>
            <w:tcW w:w="5258" w:type="dxa"/>
            <w:vMerge/>
          </w:tcPr>
          <w:p w14:paraId="004907BF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14:paraId="0CBAECED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2小時</w:t>
            </w:r>
          </w:p>
        </w:tc>
      </w:tr>
    </w:tbl>
    <w:p w14:paraId="38851ACB" w14:textId="77777777" w:rsidR="009D79F3" w:rsidRPr="009D79F3" w:rsidRDefault="009D79F3" w:rsidP="009D79F3">
      <w:pPr>
        <w:snapToGrid w:val="0"/>
        <w:ind w:leftChars="140" w:left="602" w:hangingChars="95" w:hanging="266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9D79F3">
        <w:rPr>
          <w:rFonts w:ascii="標楷體" w:eastAsia="標楷體" w:hAnsi="標楷體" w:hint="eastAsia"/>
          <w:b/>
          <w:sz w:val="28"/>
          <w:szCs w:val="28"/>
        </w:rPr>
        <w:t>(三)老人關懷初辦準備工作</w:t>
      </w:r>
    </w:p>
    <w:p w14:paraId="6561BCFA" w14:textId="77777777" w:rsidR="009D79F3" w:rsidRPr="009D79F3" w:rsidRDefault="009D79F3" w:rsidP="009D79F3">
      <w:pPr>
        <w:snapToGrid w:val="0"/>
        <w:ind w:leftChars="140" w:left="602" w:hangingChars="95" w:hanging="266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9D79F3">
        <w:rPr>
          <w:rFonts w:ascii="標楷體" w:eastAsia="標楷體" w:hAnsi="標楷體" w:hint="eastAsia"/>
          <w:sz w:val="28"/>
          <w:szCs w:val="28"/>
        </w:rPr>
        <w:t>透過對老人關懷工作的認識、體驗及實作，帶動社區團隊對社區老人關懷的認同。合計10小時。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3200"/>
        <w:gridCol w:w="1978"/>
        <w:gridCol w:w="1542"/>
      </w:tblGrid>
      <w:tr w:rsidR="009D79F3" w:rsidRPr="009D79F3" w14:paraId="24A52DF9" w14:textId="77777777" w:rsidTr="009D79F3">
        <w:trPr>
          <w:trHeight w:val="625"/>
        </w:trPr>
        <w:tc>
          <w:tcPr>
            <w:tcW w:w="2340" w:type="dxa"/>
            <w:vAlign w:val="center"/>
          </w:tcPr>
          <w:p w14:paraId="719BBDDA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計畫內容</w:t>
            </w:r>
          </w:p>
        </w:tc>
        <w:tc>
          <w:tcPr>
            <w:tcW w:w="3200" w:type="dxa"/>
            <w:vAlign w:val="center"/>
          </w:tcPr>
          <w:p w14:paraId="7ECF37C6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1978" w:type="dxa"/>
          </w:tcPr>
          <w:p w14:paraId="6E9B9034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542" w:type="dxa"/>
            <w:vAlign w:val="center"/>
          </w:tcPr>
          <w:p w14:paraId="60F7FCAC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</w:tr>
      <w:tr w:rsidR="009D79F3" w:rsidRPr="009D79F3" w14:paraId="362B9FF4" w14:textId="77777777" w:rsidTr="009D79F3">
        <w:trPr>
          <w:trHeight w:val="623"/>
        </w:trPr>
        <w:tc>
          <w:tcPr>
            <w:tcW w:w="2340" w:type="dxa"/>
            <w:vAlign w:val="center"/>
          </w:tcPr>
          <w:p w14:paraId="6FE17AFA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社區服務行動</w:t>
            </w:r>
          </w:p>
        </w:tc>
        <w:tc>
          <w:tcPr>
            <w:tcW w:w="3200" w:type="dxa"/>
            <w:vAlign w:val="center"/>
          </w:tcPr>
          <w:p w14:paraId="3837BAA3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社區老人關懷訪視</w:t>
            </w:r>
          </w:p>
          <w:p w14:paraId="4CFFD5C2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技巧</w:t>
            </w:r>
          </w:p>
        </w:tc>
        <w:tc>
          <w:tcPr>
            <w:tcW w:w="1978" w:type="dxa"/>
            <w:vMerge w:val="restart"/>
            <w:vAlign w:val="center"/>
          </w:tcPr>
          <w:p w14:paraId="0DB84574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14:paraId="714D1BAD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</w:tr>
      <w:tr w:rsidR="009D79F3" w:rsidRPr="009D79F3" w14:paraId="31FC9720" w14:textId="77777777" w:rsidTr="009D79F3">
        <w:trPr>
          <w:trHeight w:val="646"/>
        </w:trPr>
        <w:tc>
          <w:tcPr>
            <w:tcW w:w="2340" w:type="dxa"/>
            <w:vAlign w:val="center"/>
          </w:tcPr>
          <w:p w14:paraId="42A420E4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高齡營養認知</w:t>
            </w:r>
          </w:p>
        </w:tc>
        <w:tc>
          <w:tcPr>
            <w:tcW w:w="3200" w:type="dxa"/>
            <w:vAlign w:val="center"/>
          </w:tcPr>
          <w:p w14:paraId="2D8EAF15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高齡健康飲食</w:t>
            </w:r>
          </w:p>
        </w:tc>
        <w:tc>
          <w:tcPr>
            <w:tcW w:w="1978" w:type="dxa"/>
            <w:vMerge/>
          </w:tcPr>
          <w:p w14:paraId="55DF93D1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14:paraId="7D3694EF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2小時</w:t>
            </w:r>
          </w:p>
        </w:tc>
      </w:tr>
      <w:tr w:rsidR="009D79F3" w:rsidRPr="009D79F3" w14:paraId="2538191B" w14:textId="77777777" w:rsidTr="009D79F3">
        <w:trPr>
          <w:trHeight w:val="854"/>
        </w:trPr>
        <w:tc>
          <w:tcPr>
            <w:tcW w:w="2340" w:type="dxa"/>
            <w:vAlign w:val="center"/>
          </w:tcPr>
          <w:p w14:paraId="423E7BAB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團隊整備課程</w:t>
            </w:r>
          </w:p>
        </w:tc>
        <w:tc>
          <w:tcPr>
            <w:tcW w:w="3200" w:type="dxa"/>
            <w:vAlign w:val="center"/>
          </w:tcPr>
          <w:p w14:paraId="721B2F2D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據點業務行政文書作業整備</w:t>
            </w:r>
          </w:p>
        </w:tc>
        <w:tc>
          <w:tcPr>
            <w:tcW w:w="1978" w:type="dxa"/>
            <w:vMerge/>
          </w:tcPr>
          <w:p w14:paraId="17EDCC4F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14:paraId="18C3A906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2小時</w:t>
            </w:r>
          </w:p>
        </w:tc>
      </w:tr>
      <w:tr w:rsidR="009D79F3" w:rsidRPr="009D79F3" w14:paraId="60F52C4A" w14:textId="77777777" w:rsidTr="009D79F3">
        <w:trPr>
          <w:trHeight w:val="579"/>
        </w:trPr>
        <w:tc>
          <w:tcPr>
            <w:tcW w:w="2340" w:type="dxa"/>
            <w:vAlign w:val="center"/>
          </w:tcPr>
          <w:p w14:paraId="7427F70C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志工綜合座談</w:t>
            </w:r>
          </w:p>
        </w:tc>
        <w:tc>
          <w:tcPr>
            <w:tcW w:w="3200" w:type="dxa"/>
            <w:vAlign w:val="center"/>
          </w:tcPr>
          <w:p w14:paraId="3C3D8A2F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據點試辦職前討論及工作分配</w:t>
            </w:r>
          </w:p>
        </w:tc>
        <w:tc>
          <w:tcPr>
            <w:tcW w:w="1978" w:type="dxa"/>
            <w:vMerge/>
          </w:tcPr>
          <w:p w14:paraId="1FEB0C9C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14:paraId="174F86DB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</w:tr>
    </w:tbl>
    <w:p w14:paraId="38B0FD95" w14:textId="77777777" w:rsidR="009D79F3" w:rsidRPr="009D79F3" w:rsidRDefault="009D79F3" w:rsidP="009D79F3">
      <w:pPr>
        <w:snapToGrid w:val="0"/>
        <w:ind w:leftChars="140" w:left="602" w:hangingChars="95" w:hanging="266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9D79F3">
        <w:rPr>
          <w:rFonts w:ascii="標楷體" w:eastAsia="標楷體" w:hAnsi="標楷體" w:hint="eastAsia"/>
          <w:b/>
          <w:sz w:val="28"/>
          <w:szCs w:val="28"/>
        </w:rPr>
        <w:t xml:space="preserve">  (四)實習課程</w:t>
      </w:r>
    </w:p>
    <w:p w14:paraId="78FD09C7" w14:textId="77777777" w:rsidR="009D79F3" w:rsidRPr="009D79F3" w:rsidRDefault="009D79F3" w:rsidP="009D79F3">
      <w:pPr>
        <w:snapToGrid w:val="0"/>
        <w:ind w:leftChars="140" w:left="602" w:hangingChars="95" w:hanging="266"/>
        <w:jc w:val="both"/>
        <w:rPr>
          <w:rFonts w:ascii="標楷體" w:eastAsia="標楷體" w:hAnsi="標楷體" w:hint="eastAsia"/>
          <w:sz w:val="28"/>
          <w:szCs w:val="28"/>
        </w:rPr>
      </w:pPr>
      <w:r w:rsidRPr="009D79F3">
        <w:rPr>
          <w:rFonts w:ascii="標楷體" w:eastAsia="標楷體" w:hAnsi="標楷體" w:hint="eastAsia"/>
          <w:sz w:val="28"/>
          <w:szCs w:val="28"/>
        </w:rPr>
        <w:t xml:space="preserve">  召集完成訓練之志工進行社區照顧關懷據點試辦課程之實習，透過實作活動，除實地進行社區長輩照顧外，也再激發志工對自己的認識與自我分享，凝聚志工們建立團隊討論與合作，期待志工在未來服務社區更有動力與技能提升，每場次4小時，合計16小時。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64"/>
        <w:gridCol w:w="4195"/>
      </w:tblGrid>
      <w:tr w:rsidR="009D79F3" w:rsidRPr="009D79F3" w14:paraId="242A9A02" w14:textId="77777777" w:rsidTr="009D79F3">
        <w:trPr>
          <w:trHeight w:val="504"/>
          <w:jc w:val="center"/>
        </w:trPr>
        <w:tc>
          <w:tcPr>
            <w:tcW w:w="617" w:type="dxa"/>
            <w:vAlign w:val="center"/>
          </w:tcPr>
          <w:p w14:paraId="1E6D1088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3966" w:type="dxa"/>
            <w:vAlign w:val="center"/>
          </w:tcPr>
          <w:p w14:paraId="591FE0FC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4309" w:type="dxa"/>
          </w:tcPr>
          <w:p w14:paraId="37070A80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師資</w:t>
            </w:r>
          </w:p>
        </w:tc>
      </w:tr>
      <w:tr w:rsidR="009D79F3" w:rsidRPr="009D79F3" w14:paraId="61EBB911" w14:textId="77777777" w:rsidTr="009D79F3">
        <w:trPr>
          <w:trHeight w:val="548"/>
          <w:jc w:val="center"/>
        </w:trPr>
        <w:tc>
          <w:tcPr>
            <w:tcW w:w="617" w:type="dxa"/>
            <w:vAlign w:val="center"/>
          </w:tcPr>
          <w:p w14:paraId="1162F979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966" w:type="dxa"/>
            <w:vAlign w:val="center"/>
          </w:tcPr>
          <w:p w14:paraId="1D095A05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實習課程1</w:t>
            </w:r>
          </w:p>
          <w:p w14:paraId="0ACF3B1A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課後檢討分享</w:t>
            </w:r>
          </w:p>
        </w:tc>
        <w:tc>
          <w:tcPr>
            <w:tcW w:w="4309" w:type="dxa"/>
            <w:vMerge w:val="restart"/>
            <w:vAlign w:val="center"/>
          </w:tcPr>
          <w:p w14:paraId="4B1AFA49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650091F1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79F3" w:rsidRPr="009D79F3" w14:paraId="3F74B7C3" w14:textId="77777777" w:rsidTr="009D79F3">
        <w:trPr>
          <w:trHeight w:val="752"/>
          <w:jc w:val="center"/>
        </w:trPr>
        <w:tc>
          <w:tcPr>
            <w:tcW w:w="617" w:type="dxa"/>
            <w:vAlign w:val="center"/>
          </w:tcPr>
          <w:p w14:paraId="2B27BE4F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966" w:type="dxa"/>
            <w:vAlign w:val="center"/>
          </w:tcPr>
          <w:p w14:paraId="2EBC9D37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實習課程2</w:t>
            </w:r>
          </w:p>
          <w:p w14:paraId="14E80985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課後檢討分享</w:t>
            </w:r>
          </w:p>
        </w:tc>
        <w:tc>
          <w:tcPr>
            <w:tcW w:w="4309" w:type="dxa"/>
            <w:vMerge/>
          </w:tcPr>
          <w:p w14:paraId="24C1F22F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79F3" w:rsidRPr="009D79F3" w14:paraId="0E10998D" w14:textId="77777777" w:rsidTr="009D79F3">
        <w:trPr>
          <w:trHeight w:val="895"/>
          <w:jc w:val="center"/>
        </w:trPr>
        <w:tc>
          <w:tcPr>
            <w:tcW w:w="617" w:type="dxa"/>
            <w:vAlign w:val="center"/>
          </w:tcPr>
          <w:p w14:paraId="7BBA80A3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3</w:t>
            </w:r>
          </w:p>
        </w:tc>
        <w:tc>
          <w:tcPr>
            <w:tcW w:w="3966" w:type="dxa"/>
            <w:vAlign w:val="center"/>
          </w:tcPr>
          <w:p w14:paraId="3CE5F463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實習課程3</w:t>
            </w:r>
          </w:p>
          <w:p w14:paraId="5CDD4784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課後檢討分享</w:t>
            </w:r>
          </w:p>
        </w:tc>
        <w:tc>
          <w:tcPr>
            <w:tcW w:w="4309" w:type="dxa"/>
            <w:vMerge/>
          </w:tcPr>
          <w:p w14:paraId="300D6CB8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79F3" w:rsidRPr="009D79F3" w14:paraId="13EF97A9" w14:textId="77777777" w:rsidTr="009D79F3">
        <w:trPr>
          <w:trHeight w:val="697"/>
          <w:jc w:val="center"/>
        </w:trPr>
        <w:tc>
          <w:tcPr>
            <w:tcW w:w="617" w:type="dxa"/>
            <w:vAlign w:val="center"/>
          </w:tcPr>
          <w:p w14:paraId="2DDF6D5F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966" w:type="dxa"/>
            <w:vAlign w:val="center"/>
          </w:tcPr>
          <w:p w14:paraId="6F73A35C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實習課程4</w:t>
            </w:r>
          </w:p>
          <w:p w14:paraId="424EF60F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課後檢討分享</w:t>
            </w:r>
          </w:p>
        </w:tc>
        <w:tc>
          <w:tcPr>
            <w:tcW w:w="4309" w:type="dxa"/>
            <w:vMerge/>
          </w:tcPr>
          <w:p w14:paraId="6A427E2E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999E5EA" w14:textId="77777777" w:rsidR="009D79F3" w:rsidRPr="009D79F3" w:rsidRDefault="009D79F3" w:rsidP="009D79F3">
      <w:pPr>
        <w:snapToGrid w:val="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9D79F3">
        <w:rPr>
          <w:rFonts w:ascii="標楷體" w:eastAsia="標楷體" w:hAnsi="標楷體" w:hint="eastAsia"/>
          <w:sz w:val="28"/>
          <w:szCs w:val="28"/>
        </w:rPr>
        <w:t>八、預期效益：</w:t>
      </w:r>
    </w:p>
    <w:p w14:paraId="501632B3" w14:textId="77777777" w:rsidR="009D79F3" w:rsidRDefault="009D79F3" w:rsidP="009D79F3">
      <w:pPr>
        <w:numPr>
          <w:ilvl w:val="0"/>
          <w:numId w:val="1"/>
        </w:numPr>
        <w:snapToGrid w:val="0"/>
        <w:ind w:leftChars="140" w:left="602" w:hangingChars="95" w:hanging="266"/>
        <w:jc w:val="both"/>
        <w:rPr>
          <w:rFonts w:ascii="標楷體" w:eastAsia="標楷體" w:hAnsi="標楷體" w:hint="eastAsia"/>
          <w:sz w:val="28"/>
          <w:szCs w:val="28"/>
        </w:rPr>
      </w:pPr>
      <w:r w:rsidRPr="009D79F3">
        <w:rPr>
          <w:rFonts w:ascii="標楷體" w:eastAsia="標楷體" w:hAnsi="標楷體" w:hint="eastAsia"/>
          <w:sz w:val="28"/>
          <w:szCs w:val="28"/>
        </w:rPr>
        <w:t>建立社區志工種子團隊，預期志工人數約○○人，預計招生○○明社區</w:t>
      </w:r>
    </w:p>
    <w:p w14:paraId="7EA3DE0E" w14:textId="77777777" w:rsidR="009D79F3" w:rsidRDefault="009D79F3" w:rsidP="009D79F3">
      <w:pPr>
        <w:snapToGrid w:val="0"/>
        <w:ind w:left="51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D79F3">
        <w:rPr>
          <w:rFonts w:ascii="標楷體" w:eastAsia="標楷體" w:hAnsi="標楷體" w:hint="eastAsia"/>
          <w:sz w:val="28"/>
          <w:szCs w:val="28"/>
        </w:rPr>
        <w:t>長輩共同參與社區照顧關懷據點</w:t>
      </w:r>
    </w:p>
    <w:p w14:paraId="6F8AC7E7" w14:textId="77777777" w:rsidR="009D79F3" w:rsidRDefault="009D79F3" w:rsidP="009D79F3">
      <w:pPr>
        <w:numPr>
          <w:ilvl w:val="0"/>
          <w:numId w:val="1"/>
        </w:numPr>
        <w:snapToGrid w:val="0"/>
        <w:ind w:leftChars="140" w:left="602" w:hangingChars="95" w:hanging="26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透過健康促進培力課程、社區團隊實際演練，組織社區人力並藉此進行</w:t>
      </w:r>
    </w:p>
    <w:p w14:paraId="3A23DCD5" w14:textId="77777777" w:rsidR="009D79F3" w:rsidRDefault="009D79F3" w:rsidP="009D79F3">
      <w:pPr>
        <w:snapToGrid w:val="0"/>
        <w:ind w:left="6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團隊整備，建立社區志工種子團隊。</w:t>
      </w:r>
    </w:p>
    <w:p w14:paraId="0CDBB139" w14:textId="77777777" w:rsidR="009D79F3" w:rsidRPr="009D79F3" w:rsidRDefault="009D79F3" w:rsidP="009D79F3">
      <w:pPr>
        <w:snapToGrid w:val="0"/>
        <w:ind w:left="336"/>
        <w:jc w:val="both"/>
        <w:rPr>
          <w:rFonts w:ascii="標楷體" w:eastAsia="標楷體" w:hAnsi="標楷體" w:hint="eastAsia"/>
          <w:sz w:val="28"/>
          <w:szCs w:val="28"/>
        </w:rPr>
      </w:pPr>
      <w:r w:rsidRPr="009D79F3">
        <w:rPr>
          <w:rFonts w:ascii="標楷體" w:eastAsia="標楷體" w:hAnsi="標楷體" w:hint="eastAsia"/>
          <w:sz w:val="28"/>
          <w:szCs w:val="28"/>
        </w:rPr>
        <w:t xml:space="preserve">九、經費概算：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7"/>
        <w:gridCol w:w="21"/>
        <w:gridCol w:w="1305"/>
        <w:gridCol w:w="1112"/>
        <w:gridCol w:w="245"/>
        <w:gridCol w:w="1357"/>
        <w:gridCol w:w="808"/>
        <w:gridCol w:w="2393"/>
      </w:tblGrid>
      <w:tr w:rsidR="009D79F3" w:rsidRPr="009D79F3" w14:paraId="1F5CD6B7" w14:textId="77777777" w:rsidTr="00AA68EC">
        <w:trPr>
          <w:trHeight w:val="336"/>
          <w:jc w:val="center"/>
        </w:trPr>
        <w:tc>
          <w:tcPr>
            <w:tcW w:w="2405" w:type="dxa"/>
            <w:vAlign w:val="center"/>
          </w:tcPr>
          <w:p w14:paraId="632A8304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331" w:type="dxa"/>
            <w:gridSpan w:val="2"/>
            <w:vAlign w:val="center"/>
          </w:tcPr>
          <w:p w14:paraId="70F109D7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363" w:type="dxa"/>
            <w:gridSpan w:val="2"/>
            <w:vAlign w:val="center"/>
          </w:tcPr>
          <w:p w14:paraId="6A1371B1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363" w:type="dxa"/>
            <w:vAlign w:val="center"/>
          </w:tcPr>
          <w:p w14:paraId="06FD856C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3232" w:type="dxa"/>
            <w:gridSpan w:val="2"/>
            <w:vAlign w:val="center"/>
          </w:tcPr>
          <w:p w14:paraId="46F425D9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9D79F3" w:rsidRPr="009D79F3" w14:paraId="4A999E90" w14:textId="77777777" w:rsidTr="00AA68EC">
        <w:trPr>
          <w:jc w:val="center"/>
        </w:trPr>
        <w:tc>
          <w:tcPr>
            <w:tcW w:w="2405" w:type="dxa"/>
            <w:vAlign w:val="center"/>
          </w:tcPr>
          <w:p w14:paraId="47A5FF00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講師費</w:t>
            </w:r>
          </w:p>
        </w:tc>
        <w:tc>
          <w:tcPr>
            <w:tcW w:w="1331" w:type="dxa"/>
            <w:gridSpan w:val="2"/>
            <w:vAlign w:val="center"/>
          </w:tcPr>
          <w:p w14:paraId="463478A5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66051D04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6D3722CE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773F1871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79F3" w:rsidRPr="009D79F3" w14:paraId="3EEE5B2B" w14:textId="77777777" w:rsidTr="00AA68EC">
        <w:trPr>
          <w:jc w:val="center"/>
        </w:trPr>
        <w:tc>
          <w:tcPr>
            <w:tcW w:w="2405" w:type="dxa"/>
            <w:vAlign w:val="center"/>
          </w:tcPr>
          <w:p w14:paraId="0264C95E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材料費</w:t>
            </w:r>
          </w:p>
        </w:tc>
        <w:tc>
          <w:tcPr>
            <w:tcW w:w="1331" w:type="dxa"/>
            <w:gridSpan w:val="2"/>
            <w:vAlign w:val="center"/>
          </w:tcPr>
          <w:p w14:paraId="6F8DC076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2C1D5A3E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7D1BD22A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2F5A86B3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79F3" w:rsidRPr="009D79F3" w14:paraId="0497488C" w14:textId="77777777" w:rsidTr="00AA68EC">
        <w:trPr>
          <w:jc w:val="center"/>
        </w:trPr>
        <w:tc>
          <w:tcPr>
            <w:tcW w:w="2405" w:type="dxa"/>
            <w:vAlign w:val="center"/>
          </w:tcPr>
          <w:p w14:paraId="592C47CD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1331" w:type="dxa"/>
            <w:gridSpan w:val="2"/>
            <w:vAlign w:val="center"/>
          </w:tcPr>
          <w:p w14:paraId="12CB72BF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21FDB2C0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1CBF2D6B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6D3E2827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D79F3" w:rsidRPr="009D79F3" w14:paraId="35299D34" w14:textId="77777777" w:rsidTr="00AA68EC">
        <w:trPr>
          <w:jc w:val="center"/>
        </w:trPr>
        <w:tc>
          <w:tcPr>
            <w:tcW w:w="2405" w:type="dxa"/>
            <w:vAlign w:val="center"/>
          </w:tcPr>
          <w:p w14:paraId="3AC6D762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1331" w:type="dxa"/>
            <w:gridSpan w:val="2"/>
            <w:vAlign w:val="center"/>
          </w:tcPr>
          <w:p w14:paraId="7941B11A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68341EDD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3290FE32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7F748BF1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D79F3" w:rsidRPr="009D79F3" w14:paraId="1367EAEE" w14:textId="77777777" w:rsidTr="00AA68EC">
        <w:trPr>
          <w:jc w:val="center"/>
        </w:trPr>
        <w:tc>
          <w:tcPr>
            <w:tcW w:w="2405" w:type="dxa"/>
            <w:vAlign w:val="center"/>
          </w:tcPr>
          <w:p w14:paraId="1880A916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1331" w:type="dxa"/>
            <w:gridSpan w:val="2"/>
            <w:vAlign w:val="center"/>
          </w:tcPr>
          <w:p w14:paraId="1AE378A0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23975E7B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01104BAF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6934387C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D79F3" w:rsidRPr="009D79F3" w14:paraId="219ACB44" w14:textId="77777777" w:rsidTr="00AA68EC">
        <w:trPr>
          <w:jc w:val="center"/>
        </w:trPr>
        <w:tc>
          <w:tcPr>
            <w:tcW w:w="2405" w:type="dxa"/>
            <w:vAlign w:val="center"/>
          </w:tcPr>
          <w:p w14:paraId="14AC7166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1331" w:type="dxa"/>
            <w:gridSpan w:val="2"/>
            <w:vAlign w:val="center"/>
          </w:tcPr>
          <w:p w14:paraId="36870DBA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762670D5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3BC39A88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5A0C36AF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D79F3" w:rsidRPr="009D79F3" w14:paraId="25BB16CF" w14:textId="77777777" w:rsidTr="00AA68EC">
        <w:trPr>
          <w:trHeight w:val="465"/>
          <w:jc w:val="center"/>
        </w:trPr>
        <w:tc>
          <w:tcPr>
            <w:tcW w:w="2426" w:type="dxa"/>
            <w:gridSpan w:val="2"/>
            <w:vAlign w:val="center"/>
          </w:tcPr>
          <w:p w14:paraId="4A74B490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總經費</w:t>
            </w:r>
          </w:p>
        </w:tc>
        <w:tc>
          <w:tcPr>
            <w:tcW w:w="2426" w:type="dxa"/>
            <w:gridSpan w:val="2"/>
            <w:vAlign w:val="center"/>
          </w:tcPr>
          <w:p w14:paraId="7A3FCF60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25" w:type="dxa"/>
            <w:gridSpan w:val="3"/>
            <w:vAlign w:val="center"/>
          </w:tcPr>
          <w:p w14:paraId="7D03989F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申請本局補助</w:t>
            </w:r>
          </w:p>
        </w:tc>
        <w:tc>
          <w:tcPr>
            <w:tcW w:w="2417" w:type="dxa"/>
            <w:vAlign w:val="center"/>
          </w:tcPr>
          <w:p w14:paraId="0E030A9E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D79F3" w:rsidRPr="009D79F3" w14:paraId="301BA392" w14:textId="77777777" w:rsidTr="00AA68EC">
        <w:trPr>
          <w:trHeight w:val="495"/>
          <w:jc w:val="center"/>
        </w:trPr>
        <w:tc>
          <w:tcPr>
            <w:tcW w:w="2426" w:type="dxa"/>
            <w:gridSpan w:val="2"/>
            <w:vAlign w:val="center"/>
          </w:tcPr>
          <w:p w14:paraId="1566BAA6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其他機關補助</w:t>
            </w:r>
          </w:p>
        </w:tc>
        <w:tc>
          <w:tcPr>
            <w:tcW w:w="2426" w:type="dxa"/>
            <w:gridSpan w:val="2"/>
            <w:vAlign w:val="center"/>
          </w:tcPr>
          <w:p w14:paraId="211335AB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25" w:type="dxa"/>
            <w:gridSpan w:val="3"/>
            <w:vAlign w:val="center"/>
          </w:tcPr>
          <w:p w14:paraId="78FE9FE8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9F3">
              <w:rPr>
                <w:rFonts w:ascii="標楷體" w:eastAsia="標楷體" w:hAnsi="標楷體" w:hint="eastAsia"/>
                <w:sz w:val="28"/>
                <w:szCs w:val="28"/>
              </w:rPr>
              <w:t>自籌經費</w:t>
            </w:r>
          </w:p>
        </w:tc>
        <w:tc>
          <w:tcPr>
            <w:tcW w:w="2417" w:type="dxa"/>
            <w:vAlign w:val="center"/>
          </w:tcPr>
          <w:p w14:paraId="5B498FB9" w14:textId="77777777" w:rsidR="009D79F3" w:rsidRPr="009D79F3" w:rsidRDefault="009D79F3" w:rsidP="009D79F3">
            <w:pPr>
              <w:snapToGrid w:val="0"/>
              <w:ind w:leftChars="140" w:left="602" w:hangingChars="95" w:hanging="2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2F5ED914" w14:textId="77777777" w:rsidR="00B13F0C" w:rsidRPr="009D79F3" w:rsidRDefault="00B13F0C" w:rsidP="009D79F3">
      <w:pPr>
        <w:snapToGrid w:val="0"/>
        <w:ind w:leftChars="140" w:left="602" w:hangingChars="95" w:hanging="266"/>
        <w:jc w:val="both"/>
        <w:rPr>
          <w:rFonts w:ascii="標楷體" w:eastAsia="標楷體" w:hAnsi="標楷體" w:hint="eastAsia"/>
          <w:sz w:val="28"/>
          <w:szCs w:val="28"/>
        </w:rPr>
      </w:pPr>
    </w:p>
    <w:sectPr w:rsidR="00B13F0C" w:rsidRPr="009D79F3" w:rsidSect="00A80AFC">
      <w:footerReference w:type="default" r:id="rId7"/>
      <w:pgSz w:w="11906" w:h="16838"/>
      <w:pgMar w:top="719" w:right="1134" w:bottom="719" w:left="1134" w:header="851" w:footer="992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0418" w14:textId="77777777" w:rsidR="00C7328A" w:rsidRDefault="00C7328A" w:rsidP="00F3007D">
      <w:r>
        <w:separator/>
      </w:r>
    </w:p>
  </w:endnote>
  <w:endnote w:type="continuationSeparator" w:id="0">
    <w:p w14:paraId="2AF29BD9" w14:textId="77777777" w:rsidR="00C7328A" w:rsidRDefault="00C7328A" w:rsidP="00F3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外字集">
    <w:altName w:val="Arial Unicode MS"/>
    <w:charset w:val="00"/>
    <w:family w:val="modern"/>
    <w:pitch w:val="fixed"/>
    <w:sig w:usb0="00000000" w:usb1="28091800" w:usb2="00000016" w:usb3="00000000" w:csb0="0001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FE17" w14:textId="77777777" w:rsidR="00AE2EA1" w:rsidRDefault="00AE2EA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370087DB" w14:textId="77777777" w:rsidR="00AE2EA1" w:rsidRDefault="00AE2E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A9B9" w14:textId="77777777" w:rsidR="00C7328A" w:rsidRDefault="00C7328A" w:rsidP="00F3007D">
      <w:r>
        <w:separator/>
      </w:r>
    </w:p>
  </w:footnote>
  <w:footnote w:type="continuationSeparator" w:id="0">
    <w:p w14:paraId="32D2D741" w14:textId="77777777" w:rsidR="00C7328A" w:rsidRDefault="00C7328A" w:rsidP="00F3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84517"/>
    <w:multiLevelType w:val="hybridMultilevel"/>
    <w:tmpl w:val="6C8A84BA"/>
    <w:lvl w:ilvl="0" w:tplc="3894F56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1809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E4"/>
    <w:rsid w:val="00012FDC"/>
    <w:rsid w:val="00033E8A"/>
    <w:rsid w:val="00045E9D"/>
    <w:rsid w:val="000504B1"/>
    <w:rsid w:val="000633E7"/>
    <w:rsid w:val="000702D7"/>
    <w:rsid w:val="000854D8"/>
    <w:rsid w:val="00097787"/>
    <w:rsid w:val="000A446D"/>
    <w:rsid w:val="000C00A4"/>
    <w:rsid w:val="000C0797"/>
    <w:rsid w:val="000C51D6"/>
    <w:rsid w:val="000D34BC"/>
    <w:rsid w:val="000D4FD8"/>
    <w:rsid w:val="000E148E"/>
    <w:rsid w:val="000E2A42"/>
    <w:rsid w:val="001021ED"/>
    <w:rsid w:val="00111508"/>
    <w:rsid w:val="001211E4"/>
    <w:rsid w:val="00121A17"/>
    <w:rsid w:val="00131850"/>
    <w:rsid w:val="00161D9C"/>
    <w:rsid w:val="00164E6E"/>
    <w:rsid w:val="001C2F04"/>
    <w:rsid w:val="001E5C1F"/>
    <w:rsid w:val="002005DF"/>
    <w:rsid w:val="002016DF"/>
    <w:rsid w:val="002249F1"/>
    <w:rsid w:val="00266937"/>
    <w:rsid w:val="00276CDF"/>
    <w:rsid w:val="00294872"/>
    <w:rsid w:val="002C13EF"/>
    <w:rsid w:val="002F0F2D"/>
    <w:rsid w:val="002F33F7"/>
    <w:rsid w:val="002F409F"/>
    <w:rsid w:val="00303F42"/>
    <w:rsid w:val="0031134E"/>
    <w:rsid w:val="0033180C"/>
    <w:rsid w:val="003452E0"/>
    <w:rsid w:val="00346F5C"/>
    <w:rsid w:val="00373500"/>
    <w:rsid w:val="003747E9"/>
    <w:rsid w:val="00374B63"/>
    <w:rsid w:val="00387000"/>
    <w:rsid w:val="003B26F0"/>
    <w:rsid w:val="004026E4"/>
    <w:rsid w:val="004454BD"/>
    <w:rsid w:val="00463285"/>
    <w:rsid w:val="004674AF"/>
    <w:rsid w:val="00470FB5"/>
    <w:rsid w:val="0047342B"/>
    <w:rsid w:val="00474453"/>
    <w:rsid w:val="00474FEE"/>
    <w:rsid w:val="0048292E"/>
    <w:rsid w:val="004B242D"/>
    <w:rsid w:val="004F336B"/>
    <w:rsid w:val="004F470E"/>
    <w:rsid w:val="00510281"/>
    <w:rsid w:val="00527C1B"/>
    <w:rsid w:val="0054192D"/>
    <w:rsid w:val="00544CFA"/>
    <w:rsid w:val="005513D2"/>
    <w:rsid w:val="00553515"/>
    <w:rsid w:val="00554960"/>
    <w:rsid w:val="005645A6"/>
    <w:rsid w:val="00586248"/>
    <w:rsid w:val="00591B8D"/>
    <w:rsid w:val="005C2888"/>
    <w:rsid w:val="005C62DC"/>
    <w:rsid w:val="005F1222"/>
    <w:rsid w:val="005F4F54"/>
    <w:rsid w:val="00646912"/>
    <w:rsid w:val="00683C5A"/>
    <w:rsid w:val="006C7F36"/>
    <w:rsid w:val="006D67FE"/>
    <w:rsid w:val="007028E1"/>
    <w:rsid w:val="00746371"/>
    <w:rsid w:val="007514EB"/>
    <w:rsid w:val="00764A92"/>
    <w:rsid w:val="007B41E5"/>
    <w:rsid w:val="007D0E3C"/>
    <w:rsid w:val="007D34DD"/>
    <w:rsid w:val="00815356"/>
    <w:rsid w:val="008209AF"/>
    <w:rsid w:val="00842B04"/>
    <w:rsid w:val="0085079A"/>
    <w:rsid w:val="0085677C"/>
    <w:rsid w:val="008650BF"/>
    <w:rsid w:val="0089589B"/>
    <w:rsid w:val="008A0B7A"/>
    <w:rsid w:val="008B38F1"/>
    <w:rsid w:val="008E2F75"/>
    <w:rsid w:val="00935AAD"/>
    <w:rsid w:val="009721DB"/>
    <w:rsid w:val="009A3CAC"/>
    <w:rsid w:val="009D5113"/>
    <w:rsid w:val="009D79F3"/>
    <w:rsid w:val="009E74E4"/>
    <w:rsid w:val="009F65B7"/>
    <w:rsid w:val="00A00648"/>
    <w:rsid w:val="00A12307"/>
    <w:rsid w:val="00A127D8"/>
    <w:rsid w:val="00A23B01"/>
    <w:rsid w:val="00A30323"/>
    <w:rsid w:val="00A80AFC"/>
    <w:rsid w:val="00AA68EC"/>
    <w:rsid w:val="00AB0711"/>
    <w:rsid w:val="00AE2EA1"/>
    <w:rsid w:val="00B13F0C"/>
    <w:rsid w:val="00B20B0F"/>
    <w:rsid w:val="00B3522C"/>
    <w:rsid w:val="00B438A9"/>
    <w:rsid w:val="00B454F3"/>
    <w:rsid w:val="00B5075E"/>
    <w:rsid w:val="00B84D0F"/>
    <w:rsid w:val="00B863C6"/>
    <w:rsid w:val="00B95F30"/>
    <w:rsid w:val="00BA65EA"/>
    <w:rsid w:val="00BB70F5"/>
    <w:rsid w:val="00BF3BA0"/>
    <w:rsid w:val="00C03222"/>
    <w:rsid w:val="00C064B2"/>
    <w:rsid w:val="00C228AE"/>
    <w:rsid w:val="00C40FD0"/>
    <w:rsid w:val="00C7328A"/>
    <w:rsid w:val="00CD469D"/>
    <w:rsid w:val="00CE1E29"/>
    <w:rsid w:val="00D6232E"/>
    <w:rsid w:val="00D654D2"/>
    <w:rsid w:val="00D67F9D"/>
    <w:rsid w:val="00D81CAE"/>
    <w:rsid w:val="00D85573"/>
    <w:rsid w:val="00D8729B"/>
    <w:rsid w:val="00DE250B"/>
    <w:rsid w:val="00DE36FF"/>
    <w:rsid w:val="00E638A0"/>
    <w:rsid w:val="00E64301"/>
    <w:rsid w:val="00E67D9A"/>
    <w:rsid w:val="00E773D9"/>
    <w:rsid w:val="00EA24D1"/>
    <w:rsid w:val="00EC46DB"/>
    <w:rsid w:val="00F20044"/>
    <w:rsid w:val="00F3007D"/>
    <w:rsid w:val="00F3488F"/>
    <w:rsid w:val="00F41121"/>
    <w:rsid w:val="00F710CD"/>
    <w:rsid w:val="00F86BDE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F29AE99"/>
  <w15:chartTrackingRefBased/>
  <w15:docId w15:val="{D5F6310F-D10E-42EA-845A-79A32B79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華康儷楷書(P)" w:eastAsia="華康儷楷書(P)" w:hAnsi="標楷體" w:cs="華康勘亭流外字集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6E4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007D"/>
    <w:rPr>
      <w:rFonts w:ascii="Times New Roman" w:eastAsia="新細明體" w:hAnsi="Times New Roman" w:cs="Times New Roman"/>
      <w:kern w:val="2"/>
    </w:rPr>
  </w:style>
  <w:style w:type="paragraph" w:styleId="a5">
    <w:name w:val="footer"/>
    <w:basedOn w:val="a"/>
    <w:link w:val="a6"/>
    <w:uiPriority w:val="99"/>
    <w:unhideWhenUsed/>
    <w:rsid w:val="00F30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3007D"/>
    <w:rPr>
      <w:rFonts w:ascii="Times New Roman" w:eastAsia="新細明體" w:hAnsi="Times New Roman" w:cs="Times New Roman"/>
      <w:kern w:val="2"/>
    </w:rPr>
  </w:style>
  <w:style w:type="table" w:styleId="a7">
    <w:name w:val="Table Grid"/>
    <w:basedOn w:val="a1"/>
    <w:rsid w:val="00D67F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646912"/>
    <w:rPr>
      <w:sz w:val="18"/>
      <w:szCs w:val="18"/>
    </w:rPr>
  </w:style>
  <w:style w:type="paragraph" w:styleId="a9">
    <w:name w:val="annotation text"/>
    <w:basedOn w:val="a"/>
    <w:semiHidden/>
    <w:rsid w:val="00646912"/>
  </w:style>
  <w:style w:type="paragraph" w:styleId="aa">
    <w:name w:val="annotation subject"/>
    <w:basedOn w:val="a9"/>
    <w:next w:val="a9"/>
    <w:semiHidden/>
    <w:rsid w:val="00646912"/>
    <w:rPr>
      <w:b/>
      <w:bCs/>
    </w:rPr>
  </w:style>
  <w:style w:type="paragraph" w:styleId="ab">
    <w:name w:val="Balloon Text"/>
    <w:basedOn w:val="a"/>
    <w:semiHidden/>
    <w:rsid w:val="0064691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高雄縣88災後社區及生活重建協力方案</dc:title>
  <dc:subject/>
  <dc:creator>ASUS</dc:creator>
  <cp:keywords/>
  <dc:description/>
  <cp:lastModifiedBy>USER</cp:lastModifiedBy>
  <cp:revision>2</cp:revision>
  <cp:lastPrinted>2022-12-13T11:17:00Z</cp:lastPrinted>
  <dcterms:created xsi:type="dcterms:W3CDTF">2023-12-08T02:05:00Z</dcterms:created>
  <dcterms:modified xsi:type="dcterms:W3CDTF">2023-12-08T02:05:00Z</dcterms:modified>
</cp:coreProperties>
</file>