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42F" w14:textId="77777777" w:rsidR="00003F57" w:rsidRDefault="00731049">
      <w:pPr>
        <w:spacing w:before="240"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高雄市</w:t>
      </w:r>
      <w:r>
        <w:rPr>
          <w:rFonts w:ascii="標楷體" w:eastAsia="標楷體" w:hAnsi="標楷體"/>
          <w:b/>
          <w:bCs/>
          <w:sz w:val="36"/>
          <w:szCs w:val="36"/>
        </w:rPr>
        <w:t>○○</w:t>
      </w:r>
      <w:r>
        <w:rPr>
          <w:rFonts w:ascii="標楷體" w:eastAsia="標楷體" w:hAnsi="標楷體"/>
          <w:b/>
          <w:bCs/>
          <w:sz w:val="36"/>
          <w:szCs w:val="36"/>
        </w:rPr>
        <w:t>區</w:t>
      </w:r>
      <w:r>
        <w:rPr>
          <w:rFonts w:ascii="標楷體" w:eastAsia="標楷體" w:hAnsi="標楷體"/>
          <w:b/>
          <w:bCs/>
          <w:sz w:val="36"/>
          <w:szCs w:val="36"/>
        </w:rPr>
        <w:t>○○</w:t>
      </w:r>
      <w:r>
        <w:rPr>
          <w:rFonts w:ascii="標楷體" w:eastAsia="標楷體" w:hAnsi="標楷體"/>
          <w:b/>
          <w:bCs/>
          <w:sz w:val="36"/>
          <w:szCs w:val="36"/>
        </w:rPr>
        <w:t>社區發展協會</w:t>
      </w:r>
    </w:p>
    <w:p w14:paraId="57C52A25" w14:textId="77777777" w:rsidR="00003F57" w:rsidRDefault="00731049">
      <w:pPr>
        <w:spacing w:before="240"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弱勢兒少課外活動陪伴計畫</w:t>
      </w:r>
    </w:p>
    <w:p w14:paraId="41EEBCEF" w14:textId="77777777" w:rsidR="00003F57" w:rsidRDefault="00731049">
      <w:pPr>
        <w:spacing w:line="460" w:lineRule="exact"/>
      </w:pPr>
      <w:r>
        <w:rPr>
          <w:rFonts w:ascii="標楷體" w:eastAsia="標楷體" w:hAnsi="標楷體"/>
          <w:bCs/>
          <w:sz w:val="32"/>
          <w:szCs w:val="32"/>
        </w:rPr>
        <w:t>一、活動名稱：弱勢兒少課外活動陪伴計畫</w:t>
      </w:r>
    </w:p>
    <w:p w14:paraId="7ED30173" w14:textId="77777777" w:rsidR="00003F57" w:rsidRDefault="00731049">
      <w:pPr>
        <w:spacing w:before="180" w:line="460" w:lineRule="exact"/>
        <w:ind w:left="2125" w:hanging="2125"/>
        <w:jc w:val="both"/>
      </w:pPr>
      <w:r>
        <w:rPr>
          <w:rFonts w:ascii="標楷體" w:eastAsia="標楷體" w:hAnsi="標楷體"/>
          <w:sz w:val="32"/>
          <w:szCs w:val="32"/>
        </w:rPr>
        <w:t>二、目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的：</w:t>
      </w:r>
    </w:p>
    <w:p w14:paraId="7FEB96CE" w14:textId="77777777" w:rsidR="00003F57" w:rsidRDefault="00731049">
      <w:pPr>
        <w:spacing w:line="460" w:lineRule="exact"/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color w:val="000000"/>
          <w:sz w:val="32"/>
          <w:szCs w:val="32"/>
        </w:rPr>
        <w:t>連結社區資源，以社區互助之精神，結合社區力量共同協助社</w:t>
      </w:r>
    </w:p>
    <w:p w14:paraId="0C054AC2" w14:textId="77777777" w:rsidR="00003F57" w:rsidRDefault="00731049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區兒童及青少年之照顧服務。</w:t>
      </w:r>
    </w:p>
    <w:p w14:paraId="4211B9EF" w14:textId="77777777" w:rsidR="00003F57" w:rsidRDefault="00731049">
      <w:pPr>
        <w:spacing w:line="460" w:lineRule="exact"/>
      </w:pPr>
      <w:r>
        <w:rPr>
          <w:rFonts w:ascii="標楷體" w:eastAsia="標楷體" w:hAnsi="標楷體"/>
          <w:sz w:val="32"/>
          <w:szCs w:val="32"/>
        </w:rPr>
        <w:t>（二）</w:t>
      </w:r>
      <w:r>
        <w:rPr>
          <w:rFonts w:ascii="標楷體" w:eastAsia="標楷體" w:hAnsi="標楷體"/>
          <w:color w:val="000000"/>
          <w:sz w:val="32"/>
          <w:szCs w:val="32"/>
        </w:rPr>
        <w:t>建立兒少社區照顧據點作為社區親子學習之平台，可定期辦理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14:paraId="3D16EE46" w14:textId="77777777" w:rsidR="00003F57" w:rsidRDefault="00731049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講座課程、親子共讀等活動，使親子之間能夠有正向休閒娛樂</w:t>
      </w:r>
    </w:p>
    <w:p w14:paraId="33BFD536" w14:textId="77777777" w:rsidR="00003F57" w:rsidRDefault="00731049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場所，及家庭之間的網絡連結和資訊交換的平台。</w:t>
      </w:r>
    </w:p>
    <w:p w14:paraId="61635407" w14:textId="77777777" w:rsidR="00003F57" w:rsidRDefault="00731049">
      <w:pPr>
        <w:spacing w:line="460" w:lineRule="exact"/>
      </w:pPr>
      <w:r>
        <w:rPr>
          <w:rFonts w:ascii="標楷體" w:eastAsia="標楷體" w:hAnsi="標楷體"/>
          <w:sz w:val="32"/>
          <w:szCs w:val="32"/>
        </w:rPr>
        <w:t>（三）</w:t>
      </w:r>
      <w:r>
        <w:rPr>
          <w:rFonts w:ascii="標楷體" w:eastAsia="標楷體" w:hAnsi="標楷體"/>
          <w:color w:val="000000"/>
          <w:sz w:val="32"/>
          <w:szCs w:val="32"/>
        </w:rPr>
        <w:t>讓學童學習與認識社區在地</w:t>
      </w:r>
      <w:r>
        <w:rPr>
          <w:rFonts w:ascii="標楷體" w:eastAsia="標楷體" w:hAnsi="標楷體"/>
          <w:color w:val="000000"/>
          <w:sz w:val="32"/>
          <w:szCs w:val="32"/>
        </w:rPr>
        <w:t>文化，將社區文化向下紮根，透過</w:t>
      </w:r>
    </w:p>
    <w:p w14:paraId="3A9B8176" w14:textId="77777777" w:rsidR="00003F57" w:rsidRDefault="00731049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耆老傳承讓社區的孩子更認識自己的家鄉。</w:t>
      </w:r>
    </w:p>
    <w:p w14:paraId="7AC25B70" w14:textId="77777777" w:rsidR="00003F57" w:rsidRDefault="00731049">
      <w:pPr>
        <w:spacing w:before="180"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三、主辦單位：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社區發展協會</w:t>
      </w:r>
    </w:p>
    <w:p w14:paraId="0D3AD426" w14:textId="77777777" w:rsidR="00003F57" w:rsidRDefault="00731049">
      <w:pPr>
        <w:spacing w:before="180" w:line="480" w:lineRule="exact"/>
        <w:ind w:left="2560" w:hanging="2560"/>
      </w:pPr>
      <w:r>
        <w:rPr>
          <w:rFonts w:ascii="標楷體" w:eastAsia="標楷體" w:hAnsi="標楷體"/>
          <w:sz w:val="32"/>
          <w:szCs w:val="32"/>
        </w:rPr>
        <w:t>四、活動時間：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~○○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28"/>
          <w:szCs w:val="28"/>
        </w:rPr>
        <w:t>，每週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28"/>
          <w:szCs w:val="28"/>
        </w:rPr>
        <w:t>堂，下午</w:t>
      </w:r>
      <w:r>
        <w:rPr>
          <w:rFonts w:ascii="標楷體" w:eastAsia="標楷體" w:hAnsi="標楷體"/>
          <w:sz w:val="28"/>
          <w:szCs w:val="28"/>
        </w:rPr>
        <w:t>4:00~6:00</w:t>
      </w:r>
    </w:p>
    <w:p w14:paraId="24E95E0B" w14:textId="77777777" w:rsidR="00003F57" w:rsidRDefault="00731049">
      <w:pPr>
        <w:spacing w:before="180" w:line="460" w:lineRule="exact"/>
        <w:jc w:val="both"/>
      </w:pPr>
      <w:r>
        <w:rPr>
          <w:rFonts w:ascii="標楷體" w:eastAsia="標楷體" w:hAnsi="標楷體"/>
          <w:sz w:val="32"/>
          <w:szCs w:val="32"/>
        </w:rPr>
        <w:t>五、活動地點：</w:t>
      </w:r>
      <w:r>
        <w:rPr>
          <w:rFonts w:ascii="標楷體" w:eastAsia="標楷體" w:hAnsi="標楷體"/>
          <w:color w:val="000000"/>
          <w:sz w:val="32"/>
          <w:szCs w:val="32"/>
        </w:rPr>
        <w:t>高雄市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區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里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路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號</w:t>
      </w:r>
    </w:p>
    <w:p w14:paraId="27C9943B" w14:textId="77777777" w:rsidR="00003F57" w:rsidRDefault="00731049">
      <w:pPr>
        <w:spacing w:before="180" w:line="46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六、活動對象：本社區中</w:t>
      </w:r>
      <w:r>
        <w:rPr>
          <w:rFonts w:ascii="標楷體" w:eastAsia="標楷體" w:hAnsi="標楷體"/>
          <w:color w:val="000000"/>
          <w:sz w:val="32"/>
          <w:szCs w:val="32"/>
        </w:rPr>
        <w:t>/</w:t>
      </w:r>
      <w:r>
        <w:rPr>
          <w:rFonts w:ascii="標楷體" w:eastAsia="標楷體" w:hAnsi="標楷體"/>
          <w:color w:val="000000"/>
          <w:sz w:val="32"/>
          <w:szCs w:val="32"/>
        </w:rPr>
        <w:t>低收入戶、單親、隔代教養</w:t>
      </w:r>
      <w:r>
        <w:rPr>
          <w:rFonts w:ascii="標楷體" w:eastAsia="標楷體" w:hAnsi="標楷體"/>
          <w:b/>
          <w:color w:val="000000"/>
          <w:sz w:val="32"/>
          <w:szCs w:val="32"/>
        </w:rPr>
        <w:t>、</w:t>
      </w:r>
      <w:r>
        <w:rPr>
          <w:rFonts w:ascii="標楷體" w:eastAsia="標楷體" w:hAnsi="標楷體"/>
          <w:color w:val="000000"/>
          <w:sz w:val="32"/>
          <w:szCs w:val="32"/>
        </w:rPr>
        <w:t>新住民等弱勢</w:t>
      </w:r>
    </w:p>
    <w:p w14:paraId="7B4852CD" w14:textId="77777777" w:rsidR="00003F57" w:rsidRDefault="00731049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</w:t>
      </w:r>
      <w:r>
        <w:rPr>
          <w:rFonts w:ascii="標楷體" w:eastAsia="標楷體" w:hAnsi="標楷體"/>
          <w:color w:val="000000"/>
          <w:sz w:val="32"/>
          <w:szCs w:val="32"/>
        </w:rPr>
        <w:t>家庭之子女優先，預計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人。</w:t>
      </w:r>
    </w:p>
    <w:p w14:paraId="209D8B98" w14:textId="77777777" w:rsidR="00003F57" w:rsidRDefault="00731049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七、計畫內容：</w:t>
      </w:r>
    </w:p>
    <w:p w14:paraId="57010947" w14:textId="77777777" w:rsidR="00003F57" w:rsidRDefault="00731049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課外活動陪伴：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14:paraId="5DCDD86F" w14:textId="77777777" w:rsidR="00003F57" w:rsidRDefault="00731049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1</w:t>
      </w:r>
      <w:r>
        <w:rPr>
          <w:rFonts w:ascii="標楷體" w:eastAsia="標楷體" w:hAnsi="標楷體"/>
          <w:color w:val="000000"/>
          <w:sz w:val="32"/>
          <w:szCs w:val="32"/>
        </w:rPr>
        <w:t>、指導兒少完成當日回家作業。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14:paraId="3CF50CE4" w14:textId="77777777" w:rsidR="00003F57" w:rsidRDefault="00731049">
      <w:pPr>
        <w:pStyle w:val="1"/>
        <w:tabs>
          <w:tab w:val="left" w:pos="567"/>
        </w:tabs>
        <w:snapToGrid w:val="0"/>
        <w:spacing w:line="460" w:lineRule="exact"/>
        <w:ind w:left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、安排多樣化的動靜活動、生活技能及認識社區等多元化課程。</w:t>
      </w:r>
    </w:p>
    <w:p w14:paraId="1FFC5641" w14:textId="77777777" w:rsidR="00003F57" w:rsidRDefault="00731049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3</w:t>
      </w:r>
      <w:r>
        <w:rPr>
          <w:rFonts w:ascii="標楷體" w:eastAsia="標楷體" w:hAnsi="標楷體"/>
          <w:color w:val="000000"/>
          <w:sz w:val="32"/>
          <w:szCs w:val="32"/>
        </w:rPr>
        <w:t>、課程表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600"/>
        <w:gridCol w:w="1600"/>
        <w:gridCol w:w="1600"/>
        <w:gridCol w:w="1600"/>
        <w:gridCol w:w="1598"/>
      </w:tblGrid>
      <w:tr w:rsidR="00003F57" w14:paraId="68002117" w14:textId="77777777">
        <w:tblPrEx>
          <w:tblCellMar>
            <w:top w:w="0" w:type="dxa"/>
            <w:bottom w:w="0" w:type="dxa"/>
          </w:tblCellMar>
        </w:tblPrEx>
        <w:trPr>
          <w:trHeight w:val="1132"/>
          <w:tblHeader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C3C5" w14:textId="77777777" w:rsidR="00003F57" w:rsidRDefault="0073104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</w:t>
            </w:r>
          </w:p>
          <w:p w14:paraId="5CB43355" w14:textId="77777777" w:rsidR="00003F57" w:rsidRDefault="00003F5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08222AC2" w14:textId="77777777" w:rsidR="00003F57" w:rsidRDefault="0073104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1704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B352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137B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FC1F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星期四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1213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星期五</w:t>
            </w:r>
          </w:p>
        </w:tc>
      </w:tr>
      <w:tr w:rsidR="00003F57" w14:paraId="453D407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666A" w14:textId="77777777" w:rsidR="00003F57" w:rsidRDefault="0073104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○○-○○</w:t>
            </w: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E266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回家作業指導</w:t>
            </w:r>
          </w:p>
        </w:tc>
      </w:tr>
      <w:tr w:rsidR="00003F57" w14:paraId="13005DCF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E8A8" w14:textId="77777777" w:rsidR="00003F57" w:rsidRDefault="0073104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○○-○○</w:t>
            </w: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486C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休息時間</w:t>
            </w:r>
          </w:p>
        </w:tc>
      </w:tr>
      <w:tr w:rsidR="00003F57" w14:paraId="37D08EAE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8A5F" w14:textId="77777777" w:rsidR="00003F57" w:rsidRDefault="0073104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lastRenderedPageBreak/>
              <w:t>○○-○○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0C85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體適能運動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205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在地農事</w:t>
            </w:r>
          </w:p>
          <w:p w14:paraId="20314381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體驗學習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5EBE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市場走讀體驗廚房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5F50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社區走訪生態教育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540F" w14:textId="77777777" w:rsidR="00003F57" w:rsidRDefault="007310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犯罪預防及繪製社區安全地圖</w:t>
            </w:r>
          </w:p>
        </w:tc>
      </w:tr>
    </w:tbl>
    <w:p w14:paraId="56FE6AC6" w14:textId="77777777" w:rsidR="00003F57" w:rsidRDefault="00731049">
      <w:pPr>
        <w:spacing w:line="460" w:lineRule="exact"/>
        <w:ind w:left="-14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弱勢兒少關懷：</w:t>
      </w:r>
    </w:p>
    <w:p w14:paraId="7953054B" w14:textId="77777777" w:rsidR="00003F57" w:rsidRDefault="00731049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1</w:t>
      </w:r>
      <w:r>
        <w:rPr>
          <w:rFonts w:ascii="標楷體" w:eastAsia="標楷體" w:hAnsi="標楷體"/>
          <w:color w:val="000000"/>
          <w:sz w:val="32"/>
          <w:szCs w:val="32"/>
        </w:rPr>
        <w:t>、關懷訪視：</w:t>
      </w:r>
    </w:p>
    <w:p w14:paraId="00FF0683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定期與兒少及其家庭、學校進行面談、電訪，追蹤兒少狀況，針</w:t>
      </w:r>
    </w:p>
    <w:p w14:paraId="52A9713B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對其學習、心理、家庭狀況做了解及記錄，連結相關資源給予個</w:t>
      </w:r>
    </w:p>
    <w:p w14:paraId="4969D3A1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別協助。</w:t>
      </w:r>
    </w:p>
    <w:p w14:paraId="7BE89BB4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、檢討會議：記錄課程及兒少學習情況，進行志工陪伴檢討會議，</w:t>
      </w:r>
    </w:p>
    <w:p w14:paraId="25AA4EE4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辦理志工增能課程，並依實際情況調整課程內容。</w:t>
      </w:r>
    </w:p>
    <w:p w14:paraId="11A1361B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、親職教育：辦理親子講座鼓勵家長參與兒少各項活動，培養親子</w:t>
      </w:r>
    </w:p>
    <w:p w14:paraId="70A562E7" w14:textId="77777777" w:rsidR="00003F57" w:rsidRDefault="00731049">
      <w:pPr>
        <w:spacing w:line="460" w:lineRule="exact"/>
        <w:ind w:left="3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間良好互動，促進家庭成員彼此的瞭解，拉近親子距離。</w:t>
      </w:r>
    </w:p>
    <w:p w14:paraId="13D0217F" w14:textId="77777777" w:rsidR="00003F57" w:rsidRDefault="00003F57">
      <w:pPr>
        <w:tabs>
          <w:tab w:val="left" w:pos="567"/>
        </w:tabs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32A1B611" w14:textId="77777777" w:rsidR="00003F57" w:rsidRDefault="00731049">
      <w:pPr>
        <w:tabs>
          <w:tab w:val="left" w:pos="567"/>
        </w:tabs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八、預期效益：</w:t>
      </w:r>
    </w:p>
    <w:p w14:paraId="00D2751C" w14:textId="77777777" w:rsidR="00003F57" w:rsidRDefault="00731049">
      <w:pPr>
        <w:spacing w:line="460" w:lineRule="exact"/>
        <w:ind w:left="9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透過盤點社區兒少家庭狀況，發掘需要服務之弱勢兒少，協助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○ </w:t>
      </w:r>
    </w:p>
    <w:p w14:paraId="24E358DD" w14:textId="77777777" w:rsidR="00003F57" w:rsidRDefault="00731049">
      <w:pPr>
        <w:spacing w:line="460" w:lineRule="exact"/>
        <w:ind w:left="9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位社區兒少，經由課業輔導協助並督促每日完成學校作業，降</w:t>
      </w:r>
    </w:p>
    <w:p w14:paraId="40D4D7C6" w14:textId="77777777" w:rsidR="00003F57" w:rsidRDefault="00731049">
      <w:pPr>
        <w:spacing w:line="460" w:lineRule="exact"/>
        <w:ind w:left="9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低兒少因課業困難所產生的挫折，加強學習動機避免發生中輟行</w:t>
      </w:r>
    </w:p>
    <w:p w14:paraId="4066A2D4" w14:textId="77777777" w:rsidR="00003F57" w:rsidRDefault="00731049">
      <w:pPr>
        <w:spacing w:line="460" w:lineRule="exact"/>
        <w:ind w:left="9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為；透過與社區互動，瞭解自我能力並發揮同儕功能，學習互助，</w:t>
      </w:r>
    </w:p>
    <w:p w14:paraId="3C8183B8" w14:textId="77777777" w:rsidR="00003F57" w:rsidRDefault="00731049">
      <w:pPr>
        <w:spacing w:line="460" w:lineRule="exact"/>
        <w:ind w:left="9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建立正向自我觀念。</w:t>
      </w:r>
    </w:p>
    <w:p w14:paraId="4FA7087A" w14:textId="77777777" w:rsidR="00003F57" w:rsidRDefault="00731049">
      <w:pPr>
        <w:spacing w:line="40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55FD19F8" w14:textId="77777777" w:rsidR="00003F57" w:rsidRDefault="00731049">
      <w:pPr>
        <w:spacing w:line="400" w:lineRule="exact"/>
        <w:ind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九、經費概算：</w:t>
      </w:r>
    </w:p>
    <w:tbl>
      <w:tblPr>
        <w:tblW w:w="487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1320"/>
        <w:gridCol w:w="1352"/>
        <w:gridCol w:w="2003"/>
        <w:gridCol w:w="2560"/>
      </w:tblGrid>
      <w:tr w:rsidR="00003F57" w14:paraId="7D7820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A1D47" w14:textId="77777777" w:rsidR="00003F57" w:rsidRDefault="0073104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212FE" w14:textId="77777777" w:rsidR="00003F57" w:rsidRDefault="0073104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F912F" w14:textId="77777777" w:rsidR="00003F57" w:rsidRDefault="0073104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數量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19C1A" w14:textId="77777777" w:rsidR="00003F57" w:rsidRDefault="0073104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7E17" w14:textId="77777777" w:rsidR="00003F57" w:rsidRDefault="0073104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說明</w:t>
            </w:r>
          </w:p>
        </w:tc>
      </w:tr>
      <w:tr w:rsidR="00003F57" w14:paraId="0D0BED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C80C0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印刷費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3FEEC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6DE9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07D1A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C3938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3F57" w14:paraId="62E655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16E5A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教材費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344BD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102E5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8C4F6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8ECEF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3F57" w14:paraId="0D4516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C5645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膳食費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6CBB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2FB3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EA46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7033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3F57" w14:paraId="5A59A0B6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02798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雜支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BCB80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A9E18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BD78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49660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3F57" w14:paraId="245463C3" w14:textId="77777777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75D07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費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B97F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122D1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申請本局補助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17222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3F57" w14:paraId="1DCFAFEC" w14:textId="77777777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3E869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其他機關補助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7E34D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7F50A" w14:textId="77777777" w:rsidR="00003F57" w:rsidRDefault="00731049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籌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041F9" w14:textId="77777777" w:rsidR="00003F57" w:rsidRDefault="00003F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9CA8A2" w14:textId="77777777" w:rsidR="00003F57" w:rsidRDefault="00003F5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003F57">
      <w:pgSz w:w="11906" w:h="16838"/>
      <w:pgMar w:top="964" w:right="1134" w:bottom="964" w:left="1134" w:header="720" w:footer="720" w:gutter="0"/>
      <w:pgNumType w:start="366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3AA2" w14:textId="77777777" w:rsidR="00731049" w:rsidRDefault="00731049">
      <w:r>
        <w:separator/>
      </w:r>
    </w:p>
  </w:endnote>
  <w:endnote w:type="continuationSeparator" w:id="0">
    <w:p w14:paraId="5C4A9ED8" w14:textId="77777777" w:rsidR="00731049" w:rsidRDefault="0073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儷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勘亭流外字集"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C0D3" w14:textId="77777777" w:rsidR="00731049" w:rsidRDefault="00731049">
      <w:r>
        <w:rPr>
          <w:color w:val="000000"/>
        </w:rPr>
        <w:separator/>
      </w:r>
    </w:p>
  </w:footnote>
  <w:footnote w:type="continuationSeparator" w:id="0">
    <w:p w14:paraId="1219BB8F" w14:textId="77777777" w:rsidR="00731049" w:rsidRDefault="0073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F57"/>
    <w:rsid w:val="00003F57"/>
    <w:rsid w:val="007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2032"/>
  <w15:docId w15:val="{1CCE7310-7108-4680-9B64-033319E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儷楷書(P)" w:eastAsia="華康儷楷書(P)" w:hAnsi="華康儷楷書(P)" w:cs="華康勘亭流外字集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</w:rPr>
  </w:style>
  <w:style w:type="paragraph" w:styleId="a7">
    <w:name w:val="List Paragraph"/>
    <w:basedOn w:val="a"/>
    <w:pPr>
      <w:ind w:left="480"/>
    </w:pPr>
  </w:style>
  <w:style w:type="paragraph" w:customStyle="1" w:styleId="1">
    <w:name w:val="清單段落1"/>
    <w:basedOn w:val="a"/>
    <w:pPr>
      <w:ind w:left="480"/>
    </w:pPr>
    <w:rPr>
      <w:rFonts w:ascii="Calibri" w:eastAsia="SimSun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creator>ASUS</dc:creator>
  <cp:lastModifiedBy>USER</cp:lastModifiedBy>
  <cp:revision>2</cp:revision>
  <cp:lastPrinted>2021-12-07T11:35:00Z</cp:lastPrinted>
  <dcterms:created xsi:type="dcterms:W3CDTF">2023-12-08T01:55:00Z</dcterms:created>
  <dcterms:modified xsi:type="dcterms:W3CDTF">2023-12-08T01:55:00Z</dcterms:modified>
</cp:coreProperties>
</file>