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DB8C" w14:textId="77777777" w:rsidR="00AC660D" w:rsidRDefault="00AC660D" w:rsidP="00AC660D">
      <w:pPr>
        <w:suppressAutoHyphens w:val="0"/>
        <w:rPr>
          <w:rFonts w:ascii="標楷體" w:eastAsia="標楷體" w:hAnsi="標楷體"/>
          <w:color w:val="000000"/>
        </w:rPr>
      </w:pPr>
    </w:p>
    <w:p w14:paraId="10E237A5" w14:textId="77777777" w:rsidR="00AC660D" w:rsidRDefault="00AC660D" w:rsidP="00AC660D">
      <w:pPr>
        <w:pStyle w:val="Standard"/>
        <w:widowControl/>
        <w:snapToGrid w:val="0"/>
        <w:spacing w:before="120" w:line="500" w:lineRule="atLeast"/>
        <w:ind w:left="5810"/>
      </w:pPr>
      <w:r>
        <w:rPr>
          <w:rFonts w:ascii="標楷體" w:eastAsia="標楷體" w:hAnsi="標楷體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952478" wp14:editId="00A50769">
                <wp:simplePos x="0" y="0"/>
                <wp:positionH relativeFrom="margin">
                  <wp:posOffset>8078467</wp:posOffset>
                </wp:positionH>
                <wp:positionV relativeFrom="paragraph">
                  <wp:posOffset>-273048</wp:posOffset>
                </wp:positionV>
                <wp:extent cx="1504946" cy="323853"/>
                <wp:effectExtent l="0" t="0" r="19054" b="19047"/>
                <wp:wrapNone/>
                <wp:docPr id="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46" cy="323853"/>
                        </a:xfrm>
                        <a:prstGeom prst="rect">
                          <a:avLst/>
                        </a:prstGeom>
                        <a:noFill/>
                        <a:ln w="3300">
                          <a:solidFill>
                            <a:srgbClr val="AEAAA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F07A50" w14:textId="77777777" w:rsidR="00AC660D" w:rsidRDefault="00AC660D" w:rsidP="00AC660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7F7F7F"/>
                                <w:szCs w:val="24"/>
                              </w:rPr>
                              <w:t>附表4-給機構填寫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95247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36.1pt;margin-top:-21.5pt;width:118.5pt;height:25.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" filled="f" strokecolor="#aeaaaa" strokeweight=".09167mm">
                <v:textbox>
                  <w:txbxContent>
                    <w:p w14:paraId="37F07A50" w14:textId="77777777" w:rsidR="00AC660D" w:rsidRDefault="00AC660D" w:rsidP="00AC660D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7F7F7F"/>
                          <w:szCs w:val="24"/>
                        </w:rPr>
                        <w:t>附表4-給機構填寫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19E557" wp14:editId="3A801C2A">
                <wp:simplePos x="0" y="0"/>
                <wp:positionH relativeFrom="column">
                  <wp:posOffset>4879338</wp:posOffset>
                </wp:positionH>
                <wp:positionV relativeFrom="paragraph">
                  <wp:posOffset>86996</wp:posOffset>
                </wp:positionV>
                <wp:extent cx="1828800" cy="1828800"/>
                <wp:effectExtent l="0" t="0" r="0" b="0"/>
                <wp:wrapNone/>
                <wp:docPr id="6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911413" w14:textId="77777777" w:rsidR="00AC660D" w:rsidRDefault="00AC660D" w:rsidP="00AC660D">
                            <w:pPr>
                              <w:pStyle w:val="Standard"/>
                              <w:widowControl/>
                              <w:snapToGrid w:val="0"/>
                              <w:spacing w:before="120" w:line="50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</w:rPr>
                              <w:t>排班表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9E557" id="文字方塊 7" o:spid="_x0000_s1027" type="#_x0000_t202" style="position:absolute;left:0;text-align:left;margin-left:384.2pt;margin-top:6.8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" filled="f" stroked="f">
                <v:textbox style="mso-fit-shape-to-text:t">
                  <w:txbxContent>
                    <w:p w14:paraId="1F911413" w14:textId="77777777" w:rsidR="00AC660D" w:rsidRDefault="00AC660D" w:rsidP="00AC660D">
                      <w:pPr>
                        <w:pStyle w:val="Standard"/>
                        <w:widowControl/>
                        <w:snapToGrid w:val="0"/>
                        <w:spacing w:before="120" w:line="50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</w:rPr>
                        <w:t>排班表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</w:rPr>
        <w:t xml:space="preserve">□調用       </w:t>
      </w:r>
    </w:p>
    <w:p w14:paraId="517D67BE" w14:textId="77777777" w:rsidR="00AC660D" w:rsidRDefault="00AC660D" w:rsidP="00AC660D">
      <w:pPr>
        <w:pStyle w:val="Standard"/>
        <w:ind w:left="5810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□就地安置</w:t>
      </w:r>
    </w:p>
    <w:p w14:paraId="5301C3B5" w14:textId="77777777" w:rsidR="00AC660D" w:rsidRDefault="00AC660D" w:rsidP="00AC660D">
      <w:pPr>
        <w:pStyle w:val="Standard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申請機構名稱(全銜):___________</w:t>
      </w:r>
    </w:p>
    <w:tbl>
      <w:tblPr>
        <w:tblW w:w="140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1"/>
        <w:gridCol w:w="16"/>
        <w:gridCol w:w="2373"/>
        <w:gridCol w:w="2155"/>
        <w:gridCol w:w="1940"/>
        <w:gridCol w:w="2273"/>
        <w:gridCol w:w="2566"/>
      </w:tblGrid>
      <w:tr w:rsidR="00AC660D" w14:paraId="6EF04E68" w14:textId="77777777" w:rsidTr="00AC660D">
        <w:tblPrEx>
          <w:tblCellMar>
            <w:top w:w="0" w:type="dxa"/>
            <w:bottom w:w="0" w:type="dxa"/>
          </w:tblCellMar>
        </w:tblPrEx>
        <w:trPr>
          <w:trHeight w:val="903"/>
          <w:jc w:val="center"/>
        </w:trPr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BDCEE0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4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日期         </w:t>
            </w:r>
          </w:p>
          <w:p w14:paraId="5DB60BDD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4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住民</w:t>
            </w:r>
          </w:p>
          <w:p w14:paraId="2BF208BC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4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45D9E7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4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C5694E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4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00月/00日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65AEDF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4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00月/00日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F2A389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38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00月/00日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8A8CB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38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00月/00日</w:t>
            </w:r>
          </w:p>
        </w:tc>
      </w:tr>
      <w:tr w:rsidR="00AC660D" w14:paraId="6EAA85D8" w14:textId="77777777" w:rsidTr="00AC660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CE3BF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B9C284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照顧人員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6841A1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AAB1C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73210B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C794F6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660D" w14:paraId="44238ED6" w14:textId="77777777" w:rsidTr="00AC660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D9F90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F26F6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護理人員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C6886E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CAE5E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6A0DC9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9FB65C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660D" w14:paraId="546F57EE" w14:textId="77777777" w:rsidTr="00AC660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2B700D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67811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社會工作人員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8F9BE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C1D880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9B5E3F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B7620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660D" w14:paraId="20943AD9" w14:textId="77777777" w:rsidTr="00AC660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D290A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6C4DD6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F2BF1F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9ABA77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03588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27520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660D" w14:paraId="55322006" w14:textId="77777777" w:rsidTr="00AC660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251B9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261D91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492B28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94B2A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5557E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FD6C57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660D" w14:paraId="5D3916FA" w14:textId="77777777" w:rsidTr="00AC660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037119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16D401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FF106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E31AC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459B1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11C82B" w14:textId="77777777" w:rsidR="00AC660D" w:rsidRDefault="00AC660D" w:rsidP="00162DA5">
            <w:pPr>
              <w:pStyle w:val="Standard"/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660D" w14:paraId="625316E8" w14:textId="77777777" w:rsidTr="00AC660D">
        <w:tblPrEx>
          <w:jc w:val="left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0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B6C291" w14:textId="77777777" w:rsidR="00AC660D" w:rsidRDefault="00AC660D" w:rsidP="00162DA5">
            <w:pPr>
              <w:pStyle w:val="Standard"/>
              <w:spacing w:line="46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申請機構填寫</w:t>
            </w:r>
          </w:p>
        </w:tc>
      </w:tr>
      <w:tr w:rsidR="00AC660D" w14:paraId="3D52BAE3" w14:textId="77777777" w:rsidTr="00AC660D">
        <w:tblPrEx>
          <w:jc w:val="left"/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A2A124" w14:textId="77777777" w:rsidR="00AC660D" w:rsidRDefault="00AC660D" w:rsidP="00162DA5">
            <w:pPr>
              <w:pStyle w:val="Standard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承辦單位簽章</w:t>
            </w:r>
          </w:p>
        </w:tc>
        <w:tc>
          <w:tcPr>
            <w:tcW w:w="113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CBA46" w14:textId="77777777" w:rsidR="00AC660D" w:rsidRDefault="00AC660D" w:rsidP="00162DA5">
            <w:pPr>
              <w:pStyle w:val="Standard"/>
              <w:spacing w:line="460" w:lineRule="exact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承辦人員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          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單位主管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            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　　機構負責人</w:t>
            </w:r>
          </w:p>
        </w:tc>
      </w:tr>
    </w:tbl>
    <w:p w14:paraId="29D87DCC" w14:textId="01CE49CF" w:rsidR="00AC660D" w:rsidRDefault="00AC660D" w:rsidP="00AC660D">
      <w:pPr>
        <w:pStyle w:val="Standard"/>
        <w:rPr>
          <w:rFonts w:ascii="標楷體" w:eastAsia="標楷體" w:hAnsi="標楷體"/>
          <w:color w:val="000000"/>
        </w:rPr>
      </w:pPr>
    </w:p>
    <w:p w14:paraId="61F22B04" w14:textId="77777777" w:rsidR="00AC660D" w:rsidRDefault="00AC660D" w:rsidP="00AC660D">
      <w:pPr>
        <w:pStyle w:val="Standard"/>
        <w:rPr>
          <w:rFonts w:ascii="標楷體" w:eastAsia="標楷體" w:hAnsi="標楷體" w:hint="eastAsia"/>
          <w:color w:val="000000"/>
        </w:rPr>
      </w:pPr>
    </w:p>
    <w:p w14:paraId="16EF9FB3" w14:textId="77777777" w:rsidR="00AC660D" w:rsidRDefault="00AC660D" w:rsidP="00AC660D">
      <w:pPr>
        <w:pStyle w:val="Standard"/>
        <w:ind w:left="992" w:hanging="440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：照顧服務員、護理人員須檢附排班表，1班為8小時、達4小時以上未滿8小時者以0.5班計(比照社會工作者計算)。</w:t>
      </w:r>
    </w:p>
    <w:p w14:paraId="41F374C1" w14:textId="7A7FE135" w:rsidR="00F577CB" w:rsidRPr="00AC660D" w:rsidRDefault="00AC660D" w:rsidP="00AC660D">
      <w:pPr>
        <w:pStyle w:val="Standard"/>
        <w:ind w:left="992" w:hanging="440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：社工人員須檢附有實際照顧確診相關證明、載明服務時數。例如：個案紀錄有載明實際接觸確診個案（載明時數）。</w:t>
      </w:r>
    </w:p>
    <w:sectPr w:rsidR="00F577CB" w:rsidRPr="00AC660D" w:rsidSect="00F577CB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E906" w14:textId="77777777" w:rsidR="00B93719" w:rsidRDefault="00B93719" w:rsidP="00DC110D">
      <w:r>
        <w:separator/>
      </w:r>
    </w:p>
  </w:endnote>
  <w:endnote w:type="continuationSeparator" w:id="0">
    <w:p w14:paraId="49A1956D" w14:textId="77777777" w:rsidR="00B93719" w:rsidRDefault="00B93719" w:rsidP="00DC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A73D" w14:textId="77777777" w:rsidR="00B93719" w:rsidRDefault="00B93719" w:rsidP="00DC110D">
      <w:r>
        <w:separator/>
      </w:r>
    </w:p>
  </w:footnote>
  <w:footnote w:type="continuationSeparator" w:id="0">
    <w:p w14:paraId="69DB0C32" w14:textId="77777777" w:rsidR="00B93719" w:rsidRDefault="00B93719" w:rsidP="00DC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CB"/>
    <w:rsid w:val="00330934"/>
    <w:rsid w:val="00AC660D"/>
    <w:rsid w:val="00B93719"/>
    <w:rsid w:val="00DC110D"/>
    <w:rsid w:val="00F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11AF8"/>
  <w15:chartTrackingRefBased/>
  <w15:docId w15:val="{212563B1-1917-4E01-A862-51F414A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7CB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amecontents">
    <w:name w:val="Frame contents"/>
    <w:basedOn w:val="a"/>
    <w:rsid w:val="00F577CB"/>
  </w:style>
  <w:style w:type="paragraph" w:customStyle="1" w:styleId="Standard">
    <w:name w:val="Standard"/>
    <w:rsid w:val="0033093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DC1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10D"/>
    <w:rPr>
      <w:rFonts w:ascii="Calibri" w:eastAsia="新細明體" w:hAnsi="Calibri" w:cs="F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10D"/>
    <w:rPr>
      <w:rFonts w:ascii="Calibri" w:eastAsia="新細明體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2022-06-21T03:39:00Z</dcterms:created>
  <dcterms:modified xsi:type="dcterms:W3CDTF">2022-06-21T03:41:00Z</dcterms:modified>
</cp:coreProperties>
</file>