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5CE10" w14:textId="4F82A49F" w:rsidR="00A46D4D" w:rsidRPr="00123D42" w:rsidRDefault="00A46D4D" w:rsidP="00E00708">
      <w:pPr>
        <w:jc w:val="center"/>
        <w:rPr>
          <w:rFonts w:ascii="標楷體" w:eastAsia="標楷體" w:hAnsi="標楷體"/>
          <w:sz w:val="22"/>
          <w:szCs w:val="22"/>
        </w:rPr>
      </w:pPr>
      <w:r w:rsidRPr="00123D42">
        <w:rPr>
          <w:rFonts w:ascii="標楷體" w:eastAsia="標楷體" w:hAnsi="標楷體" w:hint="eastAsia"/>
          <w:sz w:val="22"/>
          <w:szCs w:val="22"/>
        </w:rPr>
        <w:t>機關（單位）名稱：</w:t>
      </w:r>
      <w:r w:rsidR="00F46DAA" w:rsidRPr="00F46DAA">
        <w:rPr>
          <w:rFonts w:ascii="標楷體" w:eastAsia="標楷體" w:hAnsi="標楷體" w:hint="eastAsia"/>
          <w:b/>
          <w:bCs/>
          <w:color w:val="FF0000"/>
          <w:sz w:val="22"/>
          <w:szCs w:val="22"/>
        </w:rPr>
        <w:t>高雄市私立○○老人養護中心</w:t>
      </w:r>
      <w:r w:rsidR="00F46DAA">
        <w:rPr>
          <w:rFonts w:ascii="標楷體" w:eastAsia="標楷體" w:hAnsi="標楷體" w:hint="eastAsia"/>
          <w:b/>
          <w:bCs/>
          <w:color w:val="FF0000"/>
          <w:sz w:val="22"/>
          <w:szCs w:val="22"/>
        </w:rPr>
        <w:t>(請填機構全銜)</w:t>
      </w:r>
    </w:p>
    <w:p w14:paraId="6BEF0BE9" w14:textId="4D7CAEF1" w:rsidR="00A46D4D" w:rsidRPr="00123D42" w:rsidRDefault="00A46D4D" w:rsidP="00E00708">
      <w:pPr>
        <w:jc w:val="center"/>
        <w:rPr>
          <w:rFonts w:ascii="標楷體" w:eastAsia="標楷體" w:hAnsi="標楷體"/>
          <w:sz w:val="22"/>
          <w:szCs w:val="22"/>
        </w:rPr>
      </w:pPr>
      <w:r w:rsidRPr="00123D42">
        <w:rPr>
          <w:rFonts w:ascii="標楷體" w:eastAsia="標楷體" w:hAnsi="標楷體" w:hint="eastAsia"/>
          <w:sz w:val="22"/>
          <w:szCs w:val="22"/>
        </w:rPr>
        <w:t>接受</w:t>
      </w:r>
      <w:r w:rsidR="00BC3626" w:rsidRPr="00123D42">
        <w:rPr>
          <w:rFonts w:ascii="標楷體" w:eastAsia="標楷體" w:hAnsi="標楷體" w:hint="eastAsia"/>
          <w:sz w:val="22"/>
          <w:szCs w:val="22"/>
        </w:rPr>
        <w:t>衛生福利部</w:t>
      </w:r>
      <w:r w:rsidRPr="00123D42">
        <w:rPr>
          <w:rFonts w:ascii="標楷體" w:eastAsia="標楷體" w:hAnsi="標楷體" w:hint="eastAsia"/>
          <w:sz w:val="22"/>
          <w:szCs w:val="22"/>
        </w:rPr>
        <w:t>長照服務發展基金</w:t>
      </w:r>
      <w:r w:rsidR="00E00708" w:rsidRPr="00123D42">
        <w:rPr>
          <w:rFonts w:ascii="標楷體" w:eastAsia="標楷體" w:hAnsi="標楷體" w:hint="eastAsia"/>
          <w:sz w:val="22"/>
          <w:szCs w:val="22"/>
        </w:rPr>
        <w:t>獎</w:t>
      </w:r>
      <w:r w:rsidRPr="00123D42">
        <w:rPr>
          <w:rFonts w:ascii="標楷體" w:eastAsia="標楷體" w:hAnsi="標楷體" w:hint="eastAsia"/>
          <w:sz w:val="22"/>
          <w:szCs w:val="22"/>
        </w:rPr>
        <w:t>助經費</w:t>
      </w:r>
      <w:r w:rsidR="001347F4">
        <w:rPr>
          <w:rFonts w:ascii="標楷體" w:eastAsia="標楷體" w:hAnsi="標楷體" w:cs="Segoe UI Emoji" w:hint="eastAsia"/>
          <w:b/>
          <w:bCs/>
          <w:color w:val="FF0000"/>
          <w:sz w:val="22"/>
          <w:szCs w:val="22"/>
        </w:rPr>
        <w:t>○</w:t>
      </w:r>
      <w:r w:rsidRPr="00123D42">
        <w:rPr>
          <w:rFonts w:ascii="標楷體" w:eastAsia="標楷體" w:hAnsi="標楷體" w:hint="eastAsia"/>
          <w:sz w:val="22"/>
          <w:szCs w:val="22"/>
        </w:rPr>
        <w:t>年度執行概況考核表</w:t>
      </w:r>
    </w:p>
    <w:p w14:paraId="4CA8CA27" w14:textId="43B117C3" w:rsidR="00A46D4D" w:rsidRPr="00123D42" w:rsidRDefault="00A46D4D" w:rsidP="00A46D4D">
      <w:pPr>
        <w:tabs>
          <w:tab w:val="left" w:pos="13140"/>
        </w:tabs>
        <w:jc w:val="center"/>
        <w:rPr>
          <w:rFonts w:ascii="標楷體" w:eastAsia="標楷體" w:hAnsi="標楷體"/>
          <w:sz w:val="22"/>
          <w:szCs w:val="22"/>
        </w:rPr>
      </w:pPr>
      <w:r w:rsidRPr="00123D42">
        <w:rPr>
          <w:rFonts w:ascii="標楷體" w:eastAsia="標楷體" w:hAnsi="標楷體" w:hint="eastAsia"/>
          <w:sz w:val="22"/>
          <w:szCs w:val="22"/>
        </w:rPr>
        <w:t>中華民國</w:t>
      </w:r>
      <w:r w:rsidR="001347F4">
        <w:rPr>
          <w:rFonts w:ascii="標楷體" w:eastAsia="標楷體" w:hAnsi="標楷體" w:hint="eastAsia"/>
          <w:b/>
          <w:bCs/>
          <w:color w:val="FF0000"/>
          <w:sz w:val="22"/>
          <w:szCs w:val="22"/>
        </w:rPr>
        <w:t>○</w:t>
      </w:r>
      <w:r w:rsidRPr="00CE66BD">
        <w:rPr>
          <w:rFonts w:ascii="標楷體" w:eastAsia="標楷體" w:hAnsi="標楷體" w:hint="eastAsia"/>
          <w:b/>
          <w:bCs/>
          <w:color w:val="FF0000"/>
          <w:sz w:val="22"/>
          <w:szCs w:val="22"/>
        </w:rPr>
        <w:t>年</w:t>
      </w:r>
      <w:r w:rsidR="00AA0986">
        <w:rPr>
          <w:rFonts w:ascii="標楷體" w:eastAsia="標楷體" w:hAnsi="標楷體" w:hint="eastAsia"/>
          <w:b/>
          <w:bCs/>
          <w:color w:val="FF0000"/>
          <w:sz w:val="22"/>
          <w:szCs w:val="22"/>
        </w:rPr>
        <w:t>○</w:t>
      </w:r>
      <w:r w:rsidRPr="00CE66BD">
        <w:rPr>
          <w:rFonts w:ascii="標楷體" w:eastAsia="標楷體" w:hAnsi="標楷體" w:hint="eastAsia"/>
          <w:b/>
          <w:bCs/>
          <w:color w:val="FF0000"/>
          <w:sz w:val="22"/>
          <w:szCs w:val="22"/>
        </w:rPr>
        <w:t>月</w:t>
      </w:r>
      <w:r w:rsidR="00AA0986">
        <w:rPr>
          <w:rFonts w:ascii="標楷體" w:eastAsia="標楷體" w:hAnsi="標楷體" w:hint="eastAsia"/>
          <w:b/>
          <w:bCs/>
          <w:color w:val="FF0000"/>
          <w:sz w:val="22"/>
          <w:szCs w:val="22"/>
        </w:rPr>
        <w:t>○</w:t>
      </w:r>
      <w:r w:rsidRPr="00CE66BD">
        <w:rPr>
          <w:rFonts w:ascii="標楷體" w:eastAsia="標楷體" w:hAnsi="標楷體" w:hint="eastAsia"/>
          <w:b/>
          <w:bCs/>
          <w:color w:val="FF0000"/>
          <w:sz w:val="22"/>
          <w:szCs w:val="22"/>
        </w:rPr>
        <w:t>日起至</w:t>
      </w:r>
      <w:r w:rsidR="001347F4">
        <w:rPr>
          <w:rFonts w:ascii="標楷體" w:eastAsia="標楷體" w:hAnsi="標楷體" w:hint="eastAsia"/>
          <w:b/>
          <w:bCs/>
          <w:color w:val="FF0000"/>
          <w:sz w:val="22"/>
          <w:szCs w:val="22"/>
        </w:rPr>
        <w:t>○</w:t>
      </w:r>
      <w:r w:rsidRPr="00CE66BD">
        <w:rPr>
          <w:rFonts w:ascii="標楷體" w:eastAsia="標楷體" w:hAnsi="標楷體" w:hint="eastAsia"/>
          <w:b/>
          <w:bCs/>
          <w:color w:val="FF0000"/>
          <w:sz w:val="22"/>
          <w:szCs w:val="22"/>
        </w:rPr>
        <w:t>年</w:t>
      </w:r>
      <w:r w:rsidR="00AF2E26">
        <w:rPr>
          <w:rFonts w:ascii="標楷體" w:eastAsia="標楷體" w:hAnsi="標楷體" w:hint="eastAsia"/>
          <w:b/>
          <w:bCs/>
          <w:color w:val="FF0000"/>
          <w:sz w:val="22"/>
          <w:szCs w:val="22"/>
        </w:rPr>
        <w:t>○</w:t>
      </w:r>
      <w:r w:rsidRPr="00CE66BD">
        <w:rPr>
          <w:rFonts w:ascii="標楷體" w:eastAsia="標楷體" w:hAnsi="標楷體" w:hint="eastAsia"/>
          <w:b/>
          <w:bCs/>
          <w:color w:val="FF0000"/>
          <w:sz w:val="22"/>
          <w:szCs w:val="22"/>
        </w:rPr>
        <w:t>月</w:t>
      </w:r>
      <w:r w:rsidR="00EB7163">
        <w:rPr>
          <w:rFonts w:ascii="標楷體" w:eastAsia="標楷體" w:hAnsi="標楷體" w:hint="eastAsia"/>
          <w:b/>
          <w:bCs/>
          <w:color w:val="FF0000"/>
          <w:sz w:val="22"/>
          <w:szCs w:val="22"/>
        </w:rPr>
        <w:t>○</w:t>
      </w:r>
      <w:r w:rsidRPr="00CE66BD">
        <w:rPr>
          <w:rFonts w:ascii="標楷體" w:eastAsia="標楷體" w:hAnsi="標楷體" w:hint="eastAsia"/>
          <w:b/>
          <w:bCs/>
          <w:color w:val="FF0000"/>
          <w:sz w:val="22"/>
          <w:szCs w:val="22"/>
        </w:rPr>
        <w:t>日止</w:t>
      </w:r>
    </w:p>
    <w:p w14:paraId="02601236" w14:textId="77777777" w:rsidR="00A46D4D" w:rsidRPr="008E6F85" w:rsidRDefault="00A46D4D" w:rsidP="00A46D4D">
      <w:pPr>
        <w:tabs>
          <w:tab w:val="left" w:pos="13140"/>
        </w:tabs>
        <w:jc w:val="right"/>
        <w:rPr>
          <w:rFonts w:ascii="標楷體" w:eastAsia="標楷體" w:hAnsi="標楷體"/>
        </w:rPr>
      </w:pPr>
      <w:r w:rsidRPr="008E6F85">
        <w:rPr>
          <w:rFonts w:ascii="標楷體" w:eastAsia="標楷體" w:hAnsi="標楷體" w:hint="eastAsia"/>
          <w:sz w:val="18"/>
        </w:rPr>
        <w:t>單位：新臺幣元</w:t>
      </w:r>
    </w:p>
    <w:tbl>
      <w:tblPr>
        <w:tblW w:w="149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134"/>
        <w:gridCol w:w="2112"/>
        <w:gridCol w:w="723"/>
        <w:gridCol w:w="993"/>
        <w:gridCol w:w="850"/>
        <w:gridCol w:w="851"/>
        <w:gridCol w:w="1119"/>
        <w:gridCol w:w="992"/>
        <w:gridCol w:w="1026"/>
        <w:gridCol w:w="709"/>
        <w:gridCol w:w="567"/>
        <w:gridCol w:w="992"/>
        <w:gridCol w:w="992"/>
        <w:gridCol w:w="396"/>
        <w:gridCol w:w="398"/>
      </w:tblGrid>
      <w:tr w:rsidR="000B1584" w:rsidRPr="00123D42" w14:paraId="0E6C0562" w14:textId="77777777" w:rsidTr="000B1584">
        <w:trPr>
          <w:cantSplit/>
          <w:trHeight w:val="928"/>
          <w:jc w:val="center"/>
        </w:trPr>
        <w:tc>
          <w:tcPr>
            <w:tcW w:w="1134" w:type="dxa"/>
            <w:vMerge w:val="restart"/>
            <w:tcBorders>
              <w:top w:val="single" w:sz="12" w:space="0" w:color="auto"/>
              <w:left w:val="single" w:sz="12" w:space="0" w:color="auto"/>
            </w:tcBorders>
            <w:vAlign w:val="center"/>
          </w:tcPr>
          <w:p w14:paraId="3AA76581"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計畫編號</w:t>
            </w:r>
          </w:p>
        </w:tc>
        <w:tc>
          <w:tcPr>
            <w:tcW w:w="1134" w:type="dxa"/>
            <w:vMerge w:val="restart"/>
            <w:tcBorders>
              <w:top w:val="single" w:sz="12" w:space="0" w:color="auto"/>
            </w:tcBorders>
            <w:vAlign w:val="center"/>
          </w:tcPr>
          <w:p w14:paraId="42EDCF12"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受獎助單位</w:t>
            </w:r>
          </w:p>
        </w:tc>
        <w:tc>
          <w:tcPr>
            <w:tcW w:w="2112" w:type="dxa"/>
            <w:vMerge w:val="restart"/>
            <w:tcBorders>
              <w:top w:val="single" w:sz="12" w:space="0" w:color="auto"/>
            </w:tcBorders>
            <w:vAlign w:val="center"/>
          </w:tcPr>
          <w:p w14:paraId="382DC1C7"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獎助計畫</w:t>
            </w:r>
          </w:p>
        </w:tc>
        <w:tc>
          <w:tcPr>
            <w:tcW w:w="723" w:type="dxa"/>
            <w:vMerge w:val="restart"/>
            <w:tcBorders>
              <w:top w:val="single" w:sz="12" w:space="0" w:color="auto"/>
            </w:tcBorders>
            <w:vAlign w:val="center"/>
          </w:tcPr>
          <w:p w14:paraId="4E6FB9C5"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申請時</w:t>
            </w:r>
          </w:p>
          <w:p w14:paraId="2F36A989"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自籌經費</w:t>
            </w:r>
          </w:p>
        </w:tc>
        <w:tc>
          <w:tcPr>
            <w:tcW w:w="993" w:type="dxa"/>
            <w:vMerge w:val="restart"/>
            <w:tcBorders>
              <w:top w:val="single" w:sz="12" w:space="0" w:color="auto"/>
            </w:tcBorders>
            <w:vAlign w:val="center"/>
          </w:tcPr>
          <w:p w14:paraId="5F12C6FB"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核定獎助</w:t>
            </w:r>
          </w:p>
          <w:p w14:paraId="6E687FB2"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經費</w:t>
            </w:r>
          </w:p>
        </w:tc>
        <w:tc>
          <w:tcPr>
            <w:tcW w:w="850" w:type="dxa"/>
            <w:vMerge w:val="restart"/>
            <w:tcBorders>
              <w:top w:val="single" w:sz="12" w:space="0" w:color="auto"/>
            </w:tcBorders>
            <w:vAlign w:val="center"/>
          </w:tcPr>
          <w:p w14:paraId="39F7BAD0"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預定完成</w:t>
            </w:r>
          </w:p>
          <w:p w14:paraId="6FC68DCF"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日期</w:t>
            </w:r>
          </w:p>
        </w:tc>
        <w:tc>
          <w:tcPr>
            <w:tcW w:w="851" w:type="dxa"/>
            <w:vMerge w:val="restart"/>
            <w:tcBorders>
              <w:top w:val="single" w:sz="12" w:space="0" w:color="auto"/>
            </w:tcBorders>
            <w:vAlign w:val="center"/>
          </w:tcPr>
          <w:p w14:paraId="2F3B2CA5"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實際完成</w:t>
            </w:r>
          </w:p>
          <w:p w14:paraId="0C2C85E5"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日期</w:t>
            </w:r>
          </w:p>
        </w:tc>
        <w:tc>
          <w:tcPr>
            <w:tcW w:w="3137" w:type="dxa"/>
            <w:gridSpan w:val="3"/>
            <w:tcBorders>
              <w:top w:val="single" w:sz="12" w:space="0" w:color="auto"/>
            </w:tcBorders>
            <w:vAlign w:val="center"/>
          </w:tcPr>
          <w:p w14:paraId="23194E67"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累計</w:t>
            </w:r>
            <w:proofErr w:type="gramStart"/>
            <w:r w:rsidRPr="00123D42">
              <w:rPr>
                <w:rFonts w:ascii="標楷體" w:eastAsia="標楷體" w:hAnsi="標楷體" w:hint="eastAsia"/>
                <w:sz w:val="18"/>
              </w:rPr>
              <w:t>實支數</w:t>
            </w:r>
            <w:proofErr w:type="gramEnd"/>
          </w:p>
        </w:tc>
        <w:tc>
          <w:tcPr>
            <w:tcW w:w="709" w:type="dxa"/>
            <w:vMerge w:val="restart"/>
            <w:tcBorders>
              <w:top w:val="single" w:sz="12" w:space="0" w:color="auto"/>
            </w:tcBorders>
            <w:vAlign w:val="center"/>
          </w:tcPr>
          <w:p w14:paraId="1CE17F57"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執行</w:t>
            </w:r>
          </w:p>
          <w:p w14:paraId="11DEEFBF"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進度％</w:t>
            </w:r>
          </w:p>
        </w:tc>
        <w:tc>
          <w:tcPr>
            <w:tcW w:w="567" w:type="dxa"/>
            <w:vMerge w:val="restart"/>
            <w:tcBorders>
              <w:top w:val="single" w:sz="12" w:space="0" w:color="auto"/>
            </w:tcBorders>
            <w:vAlign w:val="center"/>
          </w:tcPr>
          <w:p w14:paraId="30A01C46"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核銷</w:t>
            </w:r>
          </w:p>
          <w:p w14:paraId="09697184"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情形</w:t>
            </w:r>
          </w:p>
        </w:tc>
        <w:tc>
          <w:tcPr>
            <w:tcW w:w="1984" w:type="dxa"/>
            <w:gridSpan w:val="2"/>
            <w:tcBorders>
              <w:top w:val="single" w:sz="12" w:space="0" w:color="auto"/>
            </w:tcBorders>
          </w:tcPr>
          <w:p w14:paraId="2D347E64" w14:textId="77777777" w:rsidR="000B1584" w:rsidRPr="00123D42" w:rsidRDefault="000B1584" w:rsidP="00E36EFC">
            <w:pPr>
              <w:spacing w:line="320" w:lineRule="exact"/>
              <w:jc w:val="distribute"/>
              <w:rPr>
                <w:rFonts w:ascii="標楷體" w:eastAsia="標楷體" w:hAnsi="標楷體"/>
              </w:rPr>
            </w:pPr>
            <w:r w:rsidRPr="00123D42">
              <w:rPr>
                <w:rFonts w:ascii="標楷體" w:eastAsia="標楷體" w:hAnsi="標楷體" w:hint="eastAsia"/>
                <w:sz w:val="18"/>
              </w:rPr>
              <w:t>繳回經費</w:t>
            </w:r>
          </w:p>
        </w:tc>
        <w:tc>
          <w:tcPr>
            <w:tcW w:w="794" w:type="dxa"/>
            <w:gridSpan w:val="2"/>
            <w:tcBorders>
              <w:top w:val="single" w:sz="12" w:space="0" w:color="auto"/>
              <w:right w:val="single" w:sz="12" w:space="0" w:color="auto"/>
            </w:tcBorders>
            <w:shd w:val="clear" w:color="auto" w:fill="auto"/>
            <w:vAlign w:val="center"/>
          </w:tcPr>
          <w:p w14:paraId="2381DA94" w14:textId="77777777" w:rsidR="000B1584" w:rsidRPr="00123D42" w:rsidRDefault="000B1584" w:rsidP="00E36EFC">
            <w:pPr>
              <w:spacing w:line="320" w:lineRule="exact"/>
              <w:jc w:val="center"/>
              <w:rPr>
                <w:rFonts w:ascii="標楷體" w:eastAsia="標楷體" w:hAnsi="標楷體"/>
                <w:sz w:val="18"/>
              </w:rPr>
            </w:pPr>
            <w:r w:rsidRPr="00123D42">
              <w:rPr>
                <w:rFonts w:ascii="標楷體" w:eastAsia="標楷體" w:hAnsi="標楷體" w:hint="eastAsia"/>
                <w:sz w:val="18"/>
              </w:rPr>
              <w:t>備註</w:t>
            </w:r>
          </w:p>
          <w:p w14:paraId="47AB370F" w14:textId="21F7C840" w:rsidR="000B1584" w:rsidRPr="00123D42" w:rsidRDefault="000B1584" w:rsidP="00E36EFC">
            <w:pPr>
              <w:spacing w:line="320" w:lineRule="exact"/>
              <w:jc w:val="center"/>
              <w:rPr>
                <w:rFonts w:ascii="標楷體" w:eastAsia="標楷體" w:hAnsi="標楷體"/>
                <w:spacing w:val="-20"/>
                <w:szCs w:val="18"/>
              </w:rPr>
            </w:pPr>
            <w:r w:rsidRPr="00123D42">
              <w:rPr>
                <w:rFonts w:ascii="標楷體" w:eastAsia="標楷體" w:hAnsi="標楷體" w:hint="eastAsia"/>
                <w:spacing w:val="-20"/>
                <w:sz w:val="18"/>
                <w:szCs w:val="18"/>
              </w:rPr>
              <w:t>(受益</w:t>
            </w:r>
            <w:proofErr w:type="gramStart"/>
            <w:r w:rsidRPr="00123D42">
              <w:rPr>
                <w:rFonts w:ascii="標楷體" w:eastAsia="標楷體" w:hAnsi="標楷體" w:hint="eastAsia"/>
                <w:spacing w:val="-20"/>
                <w:sz w:val="18"/>
                <w:szCs w:val="18"/>
              </w:rPr>
              <w:t>人次)</w:t>
            </w:r>
            <w:proofErr w:type="gramEnd"/>
          </w:p>
        </w:tc>
      </w:tr>
      <w:tr w:rsidR="000B1584" w:rsidRPr="00123D42" w14:paraId="300C7256" w14:textId="77777777" w:rsidTr="000B1584">
        <w:trPr>
          <w:cantSplit/>
          <w:jc w:val="center"/>
        </w:trPr>
        <w:tc>
          <w:tcPr>
            <w:tcW w:w="1134" w:type="dxa"/>
            <w:vMerge/>
            <w:tcBorders>
              <w:left w:val="single" w:sz="12" w:space="0" w:color="auto"/>
            </w:tcBorders>
            <w:vAlign w:val="center"/>
          </w:tcPr>
          <w:p w14:paraId="6117264A" w14:textId="77777777" w:rsidR="000B1584" w:rsidRPr="00123D42" w:rsidRDefault="000B1584" w:rsidP="00E36EFC">
            <w:pPr>
              <w:spacing w:line="320" w:lineRule="exact"/>
              <w:rPr>
                <w:rFonts w:ascii="標楷體" w:eastAsia="標楷體" w:hAnsi="標楷體"/>
              </w:rPr>
            </w:pPr>
          </w:p>
        </w:tc>
        <w:tc>
          <w:tcPr>
            <w:tcW w:w="1134" w:type="dxa"/>
            <w:vMerge/>
            <w:vAlign w:val="center"/>
          </w:tcPr>
          <w:p w14:paraId="5024CCBC" w14:textId="77777777" w:rsidR="000B1584" w:rsidRPr="00123D42" w:rsidRDefault="000B1584" w:rsidP="00E36EFC">
            <w:pPr>
              <w:spacing w:line="320" w:lineRule="exact"/>
              <w:rPr>
                <w:rFonts w:ascii="標楷體" w:eastAsia="標楷體" w:hAnsi="標楷體"/>
              </w:rPr>
            </w:pPr>
          </w:p>
        </w:tc>
        <w:tc>
          <w:tcPr>
            <w:tcW w:w="2112" w:type="dxa"/>
            <w:vMerge/>
            <w:vAlign w:val="center"/>
          </w:tcPr>
          <w:p w14:paraId="2ECF18B2" w14:textId="77777777" w:rsidR="000B1584" w:rsidRPr="00123D42" w:rsidRDefault="000B1584" w:rsidP="00E36EFC">
            <w:pPr>
              <w:spacing w:line="320" w:lineRule="exact"/>
              <w:rPr>
                <w:rFonts w:ascii="標楷體" w:eastAsia="標楷體" w:hAnsi="標楷體"/>
              </w:rPr>
            </w:pPr>
          </w:p>
        </w:tc>
        <w:tc>
          <w:tcPr>
            <w:tcW w:w="723" w:type="dxa"/>
            <w:vMerge/>
            <w:vAlign w:val="center"/>
          </w:tcPr>
          <w:p w14:paraId="59F33AAE" w14:textId="77777777" w:rsidR="000B1584" w:rsidRPr="00123D42" w:rsidRDefault="000B1584" w:rsidP="00E36EFC">
            <w:pPr>
              <w:spacing w:line="320" w:lineRule="exact"/>
              <w:rPr>
                <w:rFonts w:ascii="標楷體" w:eastAsia="標楷體" w:hAnsi="標楷體"/>
              </w:rPr>
            </w:pPr>
          </w:p>
        </w:tc>
        <w:tc>
          <w:tcPr>
            <w:tcW w:w="993" w:type="dxa"/>
            <w:vMerge/>
            <w:tcBorders>
              <w:bottom w:val="single" w:sz="4" w:space="0" w:color="auto"/>
            </w:tcBorders>
            <w:vAlign w:val="center"/>
          </w:tcPr>
          <w:p w14:paraId="631F1321" w14:textId="77777777" w:rsidR="000B1584" w:rsidRPr="00123D42" w:rsidRDefault="000B1584" w:rsidP="00E36EFC">
            <w:pPr>
              <w:spacing w:line="320" w:lineRule="exact"/>
              <w:rPr>
                <w:rFonts w:ascii="標楷體" w:eastAsia="標楷體" w:hAnsi="標楷體"/>
              </w:rPr>
            </w:pPr>
          </w:p>
        </w:tc>
        <w:tc>
          <w:tcPr>
            <w:tcW w:w="850" w:type="dxa"/>
            <w:vMerge/>
            <w:tcBorders>
              <w:bottom w:val="single" w:sz="4" w:space="0" w:color="auto"/>
            </w:tcBorders>
          </w:tcPr>
          <w:p w14:paraId="3A2DC4BC" w14:textId="77777777" w:rsidR="000B1584" w:rsidRPr="00123D42" w:rsidRDefault="000B1584" w:rsidP="00E36EFC">
            <w:pPr>
              <w:spacing w:line="320" w:lineRule="exact"/>
              <w:rPr>
                <w:rFonts w:ascii="標楷體" w:eastAsia="標楷體" w:hAnsi="標楷體"/>
              </w:rPr>
            </w:pPr>
          </w:p>
        </w:tc>
        <w:tc>
          <w:tcPr>
            <w:tcW w:w="851" w:type="dxa"/>
            <w:vMerge/>
            <w:tcBorders>
              <w:bottom w:val="single" w:sz="4" w:space="0" w:color="auto"/>
            </w:tcBorders>
          </w:tcPr>
          <w:p w14:paraId="08E141C8" w14:textId="77777777" w:rsidR="000B1584" w:rsidRPr="00123D42" w:rsidRDefault="000B1584" w:rsidP="00E36EFC">
            <w:pPr>
              <w:spacing w:line="320" w:lineRule="exact"/>
              <w:rPr>
                <w:rFonts w:ascii="標楷體" w:eastAsia="標楷體" w:hAnsi="標楷體"/>
              </w:rPr>
            </w:pPr>
          </w:p>
        </w:tc>
        <w:tc>
          <w:tcPr>
            <w:tcW w:w="1119" w:type="dxa"/>
            <w:vAlign w:val="center"/>
          </w:tcPr>
          <w:p w14:paraId="44A55532"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合計</w:t>
            </w:r>
          </w:p>
        </w:tc>
        <w:tc>
          <w:tcPr>
            <w:tcW w:w="992" w:type="dxa"/>
            <w:vAlign w:val="center"/>
          </w:tcPr>
          <w:p w14:paraId="15C23A34"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自籌經費</w:t>
            </w:r>
          </w:p>
          <w:p w14:paraId="573FAAF7"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支出</w:t>
            </w:r>
          </w:p>
        </w:tc>
        <w:tc>
          <w:tcPr>
            <w:tcW w:w="1026" w:type="dxa"/>
            <w:vAlign w:val="center"/>
          </w:tcPr>
          <w:p w14:paraId="408EA9E9"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獎助經費</w:t>
            </w:r>
          </w:p>
          <w:p w14:paraId="3C1923DD"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支出</w:t>
            </w:r>
          </w:p>
        </w:tc>
        <w:tc>
          <w:tcPr>
            <w:tcW w:w="709" w:type="dxa"/>
            <w:vMerge/>
          </w:tcPr>
          <w:p w14:paraId="2B81B56B" w14:textId="77777777" w:rsidR="000B1584" w:rsidRPr="00123D42" w:rsidRDefault="000B1584" w:rsidP="00E36EFC">
            <w:pPr>
              <w:spacing w:line="320" w:lineRule="exact"/>
              <w:rPr>
                <w:rFonts w:ascii="標楷體" w:eastAsia="標楷體" w:hAnsi="標楷體"/>
              </w:rPr>
            </w:pPr>
          </w:p>
        </w:tc>
        <w:tc>
          <w:tcPr>
            <w:tcW w:w="567" w:type="dxa"/>
            <w:vMerge/>
          </w:tcPr>
          <w:p w14:paraId="2A19A56F" w14:textId="77777777" w:rsidR="000B1584" w:rsidRPr="00123D42" w:rsidRDefault="000B1584" w:rsidP="00E36EFC">
            <w:pPr>
              <w:spacing w:line="320" w:lineRule="exact"/>
              <w:rPr>
                <w:rFonts w:ascii="標楷體" w:eastAsia="標楷體" w:hAnsi="標楷體"/>
              </w:rPr>
            </w:pPr>
          </w:p>
        </w:tc>
        <w:tc>
          <w:tcPr>
            <w:tcW w:w="992" w:type="dxa"/>
            <w:vAlign w:val="center"/>
          </w:tcPr>
          <w:p w14:paraId="34EC6BD1"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經常門</w:t>
            </w:r>
          </w:p>
        </w:tc>
        <w:tc>
          <w:tcPr>
            <w:tcW w:w="992" w:type="dxa"/>
            <w:vAlign w:val="center"/>
          </w:tcPr>
          <w:p w14:paraId="6CF0F841"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資本門</w:t>
            </w:r>
          </w:p>
        </w:tc>
        <w:tc>
          <w:tcPr>
            <w:tcW w:w="396" w:type="dxa"/>
            <w:shd w:val="clear" w:color="auto" w:fill="auto"/>
          </w:tcPr>
          <w:p w14:paraId="4A5489D8"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男</w:t>
            </w:r>
          </w:p>
        </w:tc>
        <w:tc>
          <w:tcPr>
            <w:tcW w:w="398" w:type="dxa"/>
            <w:tcBorders>
              <w:right w:val="single" w:sz="12" w:space="0" w:color="auto"/>
            </w:tcBorders>
            <w:shd w:val="clear" w:color="auto" w:fill="auto"/>
          </w:tcPr>
          <w:p w14:paraId="28390F4B" w14:textId="77777777" w:rsidR="000B1584" w:rsidRPr="00123D42" w:rsidRDefault="000B1584" w:rsidP="00E36EFC">
            <w:pPr>
              <w:spacing w:line="320" w:lineRule="exact"/>
              <w:jc w:val="distribute"/>
              <w:rPr>
                <w:rFonts w:ascii="標楷體" w:eastAsia="標楷體" w:hAnsi="標楷體"/>
                <w:sz w:val="18"/>
              </w:rPr>
            </w:pPr>
            <w:r w:rsidRPr="00123D42">
              <w:rPr>
                <w:rFonts w:ascii="標楷體" w:eastAsia="標楷體" w:hAnsi="標楷體" w:hint="eastAsia"/>
                <w:sz w:val="18"/>
              </w:rPr>
              <w:t>女</w:t>
            </w:r>
          </w:p>
        </w:tc>
      </w:tr>
      <w:tr w:rsidR="000B1584" w:rsidRPr="00123D42" w14:paraId="14FB6D66" w14:textId="77777777" w:rsidTr="000B1584">
        <w:trPr>
          <w:jc w:val="center"/>
        </w:trPr>
        <w:tc>
          <w:tcPr>
            <w:tcW w:w="1134" w:type="dxa"/>
            <w:vMerge w:val="restart"/>
            <w:tcBorders>
              <w:top w:val="nil"/>
              <w:left w:val="single" w:sz="12" w:space="0" w:color="auto"/>
              <w:right w:val="single" w:sz="4" w:space="0" w:color="auto"/>
            </w:tcBorders>
            <w:shd w:val="clear" w:color="auto" w:fill="auto"/>
          </w:tcPr>
          <w:p w14:paraId="688B08A8" w14:textId="1F800727" w:rsidR="000B1584" w:rsidRPr="0049377C" w:rsidRDefault="006A51F4" w:rsidP="00E36EFC">
            <w:pPr>
              <w:widowControl/>
              <w:spacing w:line="320" w:lineRule="exact"/>
              <w:jc w:val="both"/>
              <w:rPr>
                <w:rFonts w:ascii="標楷體" w:eastAsia="標楷體" w:hAnsi="標楷體"/>
                <w:sz w:val="16"/>
                <w:szCs w:val="16"/>
              </w:rPr>
            </w:pPr>
            <w:r w:rsidRPr="00345CCB">
              <w:rPr>
                <w:rFonts w:ascii="標楷體" w:eastAsia="標楷體" w:hAnsi="標楷體" w:hint="eastAsia"/>
                <w:b/>
                <w:bCs/>
                <w:color w:val="FF0000"/>
                <w:sz w:val="16"/>
                <w:szCs w:val="16"/>
              </w:rPr>
              <w:t>000</w:t>
            </w:r>
            <w:r w:rsidR="000B1584" w:rsidRPr="00345CCB">
              <w:rPr>
                <w:rFonts w:ascii="標楷體" w:eastAsia="標楷體" w:hAnsi="標楷體" w:hint="eastAsia"/>
                <w:b/>
                <w:bCs/>
                <w:color w:val="FF0000"/>
                <w:sz w:val="16"/>
                <w:szCs w:val="16"/>
              </w:rPr>
              <w:t>M</w:t>
            </w:r>
            <w:r w:rsidRPr="00345CCB">
              <w:rPr>
                <w:rFonts w:ascii="標楷體" w:eastAsia="標楷體" w:hAnsi="標楷體" w:hint="eastAsia"/>
                <w:b/>
                <w:bCs/>
                <w:color w:val="FF0000"/>
                <w:sz w:val="16"/>
                <w:szCs w:val="16"/>
              </w:rPr>
              <w:t>000</w:t>
            </w:r>
            <w:r w:rsidR="000B1584" w:rsidRPr="00345CCB">
              <w:rPr>
                <w:rFonts w:ascii="標楷體" w:eastAsia="標楷體" w:hAnsi="標楷體"/>
                <w:b/>
                <w:bCs/>
                <w:color w:val="FF0000"/>
                <w:sz w:val="16"/>
                <w:szCs w:val="16"/>
              </w:rPr>
              <w:t>u</w:t>
            </w:r>
            <w:r w:rsidR="000B1584" w:rsidRPr="00345CCB">
              <w:rPr>
                <w:rFonts w:ascii="標楷體" w:eastAsia="標楷體" w:hAnsi="標楷體" w:hint="eastAsia"/>
                <w:b/>
                <w:bCs/>
                <w:color w:val="FF0000"/>
                <w:sz w:val="16"/>
                <w:szCs w:val="16"/>
              </w:rPr>
              <w:t>-</w:t>
            </w:r>
            <w:r w:rsidR="000B1584" w:rsidRPr="00345CCB">
              <w:rPr>
                <w:rFonts w:ascii="標楷體" w:eastAsia="標楷體" w:hAnsi="標楷體"/>
                <w:b/>
                <w:bCs/>
                <w:color w:val="FF0000"/>
                <w:sz w:val="16"/>
                <w:szCs w:val="16"/>
              </w:rPr>
              <w:t>A1</w:t>
            </w:r>
            <w:r w:rsidR="000B1584">
              <w:rPr>
                <w:rFonts w:ascii="標楷體" w:eastAsia="標楷體" w:hAnsi="標楷體"/>
                <w:b/>
                <w:bCs/>
                <w:color w:val="FF0000"/>
                <w:sz w:val="16"/>
                <w:szCs w:val="16"/>
              </w:rPr>
              <w:br/>
            </w:r>
            <w:r w:rsidR="000B1584">
              <w:rPr>
                <w:rFonts w:ascii="標楷體" w:eastAsia="標楷體" w:hAnsi="標楷體" w:hint="eastAsia"/>
                <w:b/>
                <w:bCs/>
                <w:color w:val="FF0000"/>
                <w:sz w:val="16"/>
                <w:szCs w:val="16"/>
              </w:rPr>
              <w:t>(請填核定計畫編號)</w:t>
            </w:r>
          </w:p>
          <w:p w14:paraId="38D816CF" w14:textId="77777777" w:rsidR="000B1584" w:rsidRPr="00123D42" w:rsidRDefault="000B1584" w:rsidP="00E36EFC">
            <w:pPr>
              <w:adjustRightInd w:val="0"/>
              <w:snapToGrid w:val="0"/>
              <w:spacing w:line="320" w:lineRule="exact"/>
              <w:jc w:val="both"/>
              <w:rPr>
                <w:rFonts w:ascii="標楷體" w:eastAsia="標楷體" w:hAnsi="標楷體"/>
              </w:rPr>
            </w:pPr>
          </w:p>
          <w:p w14:paraId="54EFCDC0" w14:textId="77777777" w:rsidR="000B1584" w:rsidRPr="00123D42" w:rsidRDefault="000B1584" w:rsidP="00E36EFC">
            <w:pPr>
              <w:adjustRightInd w:val="0"/>
              <w:snapToGrid w:val="0"/>
              <w:spacing w:line="320" w:lineRule="exact"/>
              <w:jc w:val="both"/>
              <w:rPr>
                <w:rFonts w:ascii="標楷體" w:eastAsia="標楷體" w:hAnsi="標楷體"/>
              </w:rPr>
            </w:pPr>
          </w:p>
          <w:p w14:paraId="0EB534B1" w14:textId="77777777" w:rsidR="000B1584" w:rsidRPr="00123D42" w:rsidRDefault="000B1584" w:rsidP="00E36EFC">
            <w:pPr>
              <w:adjustRightInd w:val="0"/>
              <w:snapToGrid w:val="0"/>
              <w:spacing w:line="320" w:lineRule="exact"/>
              <w:jc w:val="both"/>
              <w:rPr>
                <w:rFonts w:ascii="標楷體" w:eastAsia="標楷體" w:hAnsi="標楷體"/>
              </w:rPr>
            </w:pPr>
          </w:p>
          <w:p w14:paraId="58B31A07" w14:textId="77777777" w:rsidR="000B1584" w:rsidRPr="00123D42" w:rsidRDefault="000B1584" w:rsidP="00E36EFC">
            <w:pPr>
              <w:adjustRightInd w:val="0"/>
              <w:snapToGrid w:val="0"/>
              <w:spacing w:line="320" w:lineRule="exact"/>
              <w:jc w:val="both"/>
              <w:rPr>
                <w:rFonts w:ascii="標楷體" w:eastAsia="標楷體" w:hAnsi="標楷體"/>
                <w:sz w:val="20"/>
                <w:szCs w:val="20"/>
              </w:rPr>
            </w:pPr>
          </w:p>
        </w:tc>
        <w:tc>
          <w:tcPr>
            <w:tcW w:w="1134" w:type="dxa"/>
            <w:vMerge w:val="restart"/>
            <w:tcBorders>
              <w:top w:val="nil"/>
              <w:left w:val="nil"/>
              <w:right w:val="single" w:sz="4" w:space="0" w:color="auto"/>
            </w:tcBorders>
            <w:shd w:val="clear" w:color="auto" w:fill="auto"/>
          </w:tcPr>
          <w:p w14:paraId="69FA736E" w14:textId="10031CF4" w:rsidR="000B1584" w:rsidRPr="00F02ED9" w:rsidRDefault="000B1584" w:rsidP="00E36EFC">
            <w:pPr>
              <w:spacing w:line="320" w:lineRule="exact"/>
              <w:jc w:val="both"/>
              <w:rPr>
                <w:rFonts w:ascii="標楷體" w:eastAsia="標楷體" w:hAnsi="標楷體"/>
                <w:b/>
                <w:bCs/>
                <w:sz w:val="20"/>
                <w:szCs w:val="20"/>
              </w:rPr>
            </w:pPr>
            <w:r w:rsidRPr="00F02ED9">
              <w:rPr>
                <w:rFonts w:ascii="標楷體" w:eastAsia="標楷體" w:hAnsi="標楷體" w:hint="eastAsia"/>
                <w:b/>
                <w:bCs/>
                <w:color w:val="FF0000"/>
                <w:sz w:val="20"/>
                <w:szCs w:val="20"/>
              </w:rPr>
              <w:t>機構全銜</w:t>
            </w:r>
          </w:p>
        </w:tc>
        <w:tc>
          <w:tcPr>
            <w:tcW w:w="2112" w:type="dxa"/>
          </w:tcPr>
          <w:p w14:paraId="482B2A96" w14:textId="62223F5D" w:rsidR="000B1584" w:rsidRPr="00123D42" w:rsidRDefault="000B1584" w:rsidP="00E36EFC">
            <w:pPr>
              <w:adjustRightInd w:val="0"/>
              <w:snapToGrid w:val="0"/>
              <w:spacing w:line="320" w:lineRule="exact"/>
              <w:jc w:val="both"/>
              <w:rPr>
                <w:rFonts w:ascii="標楷體" w:eastAsia="標楷體" w:hAnsi="標楷體"/>
                <w:sz w:val="20"/>
                <w:szCs w:val="20"/>
              </w:rPr>
            </w:pPr>
            <w:r w:rsidRPr="00123D42">
              <w:rPr>
                <w:rFonts w:ascii="標楷體" w:eastAsia="標楷體" w:hAnsi="標楷體" w:hint="eastAsia"/>
                <w:sz w:val="20"/>
                <w:szCs w:val="20"/>
              </w:rPr>
              <w:t>高雄市</w:t>
            </w:r>
            <w:r w:rsidR="006A51F4">
              <w:rPr>
                <w:rFonts w:ascii="標楷體" w:eastAsia="標楷體" w:hAnsi="標楷體" w:hint="eastAsia"/>
                <w:b/>
                <w:bCs/>
                <w:color w:val="FF0000"/>
                <w:sz w:val="20"/>
                <w:szCs w:val="20"/>
              </w:rPr>
              <w:t>○</w:t>
            </w:r>
            <w:r w:rsidRPr="00123D42">
              <w:rPr>
                <w:rFonts w:ascii="標楷體" w:eastAsia="標楷體" w:hAnsi="標楷體" w:hint="eastAsia"/>
                <w:sz w:val="20"/>
                <w:szCs w:val="20"/>
              </w:rPr>
              <w:t>年獎勵私立小型老人及身心障礙福利機構改善公共安全設施設備費整合型計畫</w:t>
            </w:r>
          </w:p>
        </w:tc>
        <w:tc>
          <w:tcPr>
            <w:tcW w:w="723" w:type="dxa"/>
            <w:vAlign w:val="center"/>
          </w:tcPr>
          <w:p w14:paraId="3B0D9E59" w14:textId="59E5F618" w:rsidR="000B1584" w:rsidRPr="00123D42" w:rsidRDefault="000B1584" w:rsidP="00E36EFC">
            <w:pPr>
              <w:adjustRightInd w:val="0"/>
              <w:snapToGrid w:val="0"/>
              <w:spacing w:line="320" w:lineRule="exact"/>
              <w:jc w:val="center"/>
              <w:rPr>
                <w:rFonts w:ascii="標楷體" w:eastAsia="標楷體" w:hAnsi="標楷體"/>
                <w:sz w:val="16"/>
                <w:szCs w:val="16"/>
              </w:rPr>
            </w:pPr>
            <w:r>
              <w:rPr>
                <w:rFonts w:ascii="標楷體" w:eastAsia="標楷體" w:hAnsi="標楷體" w:hint="eastAsia"/>
                <w:sz w:val="16"/>
                <w:szCs w:val="16"/>
              </w:rPr>
              <w:t>-</w:t>
            </w:r>
          </w:p>
        </w:tc>
        <w:tc>
          <w:tcPr>
            <w:tcW w:w="993" w:type="dxa"/>
            <w:vAlign w:val="center"/>
          </w:tcPr>
          <w:p w14:paraId="14809EB7" w14:textId="32F77642" w:rsidR="000B1584" w:rsidRPr="00123D42" w:rsidRDefault="000B1584" w:rsidP="00E36EFC">
            <w:pPr>
              <w:adjustRightInd w:val="0"/>
              <w:snapToGrid w:val="0"/>
              <w:spacing w:line="320" w:lineRule="exact"/>
              <w:jc w:val="right"/>
              <w:rPr>
                <w:rFonts w:ascii="標楷體" w:eastAsia="標楷體" w:hAnsi="標楷體"/>
                <w:sz w:val="16"/>
                <w:szCs w:val="16"/>
              </w:rPr>
            </w:pPr>
          </w:p>
        </w:tc>
        <w:tc>
          <w:tcPr>
            <w:tcW w:w="850" w:type="dxa"/>
            <w:vAlign w:val="center"/>
          </w:tcPr>
          <w:p w14:paraId="255598EA" w14:textId="4DF20CC6" w:rsidR="000B1584" w:rsidRPr="00123D42" w:rsidRDefault="00BC408A" w:rsidP="00BC408A">
            <w:pPr>
              <w:wordWrap w:val="0"/>
              <w:adjustRightInd w:val="0"/>
              <w:snapToGrid w:val="0"/>
              <w:spacing w:line="320" w:lineRule="exact"/>
              <w:rPr>
                <w:rFonts w:ascii="標楷體" w:eastAsia="標楷體" w:hAnsi="標楷體"/>
                <w:sz w:val="16"/>
                <w:szCs w:val="16"/>
              </w:rPr>
            </w:pPr>
            <w:r>
              <w:rPr>
                <w:rFonts w:ascii="標楷體" w:eastAsia="標楷體" w:hAnsi="標楷體" w:hint="eastAsia"/>
                <w:sz w:val="16"/>
                <w:szCs w:val="16"/>
              </w:rPr>
              <w:t xml:space="preserve"> </w:t>
            </w:r>
          </w:p>
        </w:tc>
        <w:tc>
          <w:tcPr>
            <w:tcW w:w="851" w:type="dxa"/>
            <w:vAlign w:val="center"/>
          </w:tcPr>
          <w:p w14:paraId="5FD818F4" w14:textId="7A0D7F30"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1119" w:type="dxa"/>
            <w:vAlign w:val="center"/>
          </w:tcPr>
          <w:p w14:paraId="00424194" w14:textId="559F2006"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992" w:type="dxa"/>
            <w:vAlign w:val="center"/>
          </w:tcPr>
          <w:p w14:paraId="08DA84B0" w14:textId="2A1A7FA1"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1026" w:type="dxa"/>
            <w:vAlign w:val="center"/>
          </w:tcPr>
          <w:p w14:paraId="42211713" w14:textId="4F7A83AE"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709" w:type="dxa"/>
            <w:vAlign w:val="center"/>
          </w:tcPr>
          <w:p w14:paraId="0A7F1288" w14:textId="77D46888" w:rsidR="000B1584" w:rsidRPr="00123D42" w:rsidRDefault="000B1584" w:rsidP="00E36EFC">
            <w:pPr>
              <w:adjustRightInd w:val="0"/>
              <w:snapToGrid w:val="0"/>
              <w:spacing w:line="320" w:lineRule="exact"/>
              <w:jc w:val="center"/>
              <w:rPr>
                <w:rFonts w:ascii="標楷體" w:eastAsia="標楷體" w:hAnsi="標楷體"/>
                <w:sz w:val="16"/>
                <w:szCs w:val="16"/>
              </w:rPr>
            </w:pPr>
            <w:r>
              <w:rPr>
                <w:rFonts w:ascii="標楷體" w:eastAsia="標楷體" w:hAnsi="標楷體" w:hint="eastAsia"/>
                <w:sz w:val="16"/>
                <w:szCs w:val="16"/>
              </w:rPr>
              <w:t>10</w:t>
            </w:r>
            <w:r w:rsidRPr="00123D42">
              <w:rPr>
                <w:rFonts w:ascii="標楷體" w:eastAsia="標楷體" w:hAnsi="標楷體" w:hint="eastAsia"/>
                <w:sz w:val="16"/>
                <w:szCs w:val="16"/>
              </w:rPr>
              <w:t>0%</w:t>
            </w:r>
          </w:p>
        </w:tc>
        <w:tc>
          <w:tcPr>
            <w:tcW w:w="567" w:type="dxa"/>
            <w:vAlign w:val="center"/>
          </w:tcPr>
          <w:p w14:paraId="47F69F68" w14:textId="0D18539B" w:rsidR="000B1584" w:rsidRPr="00123D42" w:rsidRDefault="000B1584" w:rsidP="00E36EFC">
            <w:pPr>
              <w:adjustRightInd w:val="0"/>
              <w:snapToGrid w:val="0"/>
              <w:spacing w:line="320" w:lineRule="exact"/>
              <w:rPr>
                <w:rFonts w:ascii="標楷體" w:eastAsia="標楷體" w:hAnsi="標楷體"/>
                <w:sz w:val="16"/>
                <w:szCs w:val="16"/>
              </w:rPr>
            </w:pPr>
            <w:r>
              <w:rPr>
                <w:rFonts w:ascii="標楷體" w:eastAsia="標楷體" w:hAnsi="標楷體" w:hint="eastAsia"/>
                <w:sz w:val="16"/>
                <w:szCs w:val="16"/>
              </w:rPr>
              <w:t>已</w:t>
            </w:r>
            <w:r w:rsidRPr="00123D42">
              <w:rPr>
                <w:rFonts w:ascii="標楷體" w:eastAsia="標楷體" w:hAnsi="標楷體" w:hint="eastAsia"/>
                <w:sz w:val="16"/>
                <w:szCs w:val="16"/>
              </w:rPr>
              <w:t>核銷</w:t>
            </w:r>
          </w:p>
        </w:tc>
        <w:tc>
          <w:tcPr>
            <w:tcW w:w="992" w:type="dxa"/>
            <w:vAlign w:val="center"/>
          </w:tcPr>
          <w:p w14:paraId="5B4E34DE" w14:textId="3844FEA2" w:rsidR="000B1584" w:rsidRPr="00123D42" w:rsidRDefault="007F6E7E" w:rsidP="00E36EFC">
            <w:pPr>
              <w:adjustRightInd w:val="0"/>
              <w:snapToGrid w:val="0"/>
              <w:spacing w:line="320" w:lineRule="exact"/>
              <w:jc w:val="center"/>
              <w:rPr>
                <w:rFonts w:ascii="標楷體" w:eastAsia="標楷體" w:hAnsi="標楷體"/>
                <w:sz w:val="16"/>
                <w:szCs w:val="16"/>
              </w:rPr>
            </w:pPr>
            <w:r>
              <w:rPr>
                <w:rFonts w:ascii="標楷體" w:eastAsia="標楷體" w:hAnsi="標楷體" w:hint="eastAsia"/>
                <w:sz w:val="16"/>
                <w:szCs w:val="16"/>
              </w:rPr>
              <w:t>-</w:t>
            </w:r>
          </w:p>
        </w:tc>
        <w:tc>
          <w:tcPr>
            <w:tcW w:w="992" w:type="dxa"/>
            <w:vAlign w:val="center"/>
          </w:tcPr>
          <w:p w14:paraId="624F0B8D" w14:textId="0021E2B8"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396" w:type="dxa"/>
            <w:vMerge w:val="restart"/>
            <w:shd w:val="clear" w:color="auto" w:fill="auto"/>
            <w:vAlign w:val="center"/>
          </w:tcPr>
          <w:p w14:paraId="463ED6CA" w14:textId="036054B4"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398" w:type="dxa"/>
            <w:vMerge w:val="restart"/>
            <w:tcBorders>
              <w:right w:val="single" w:sz="12" w:space="0" w:color="auto"/>
            </w:tcBorders>
            <w:shd w:val="clear" w:color="auto" w:fill="auto"/>
            <w:vAlign w:val="center"/>
          </w:tcPr>
          <w:p w14:paraId="73C2D893" w14:textId="52FB07A0" w:rsidR="000B1584" w:rsidRPr="00123D42" w:rsidRDefault="000B1584" w:rsidP="00E36EFC">
            <w:pPr>
              <w:adjustRightInd w:val="0"/>
              <w:snapToGrid w:val="0"/>
              <w:spacing w:line="320" w:lineRule="exact"/>
              <w:jc w:val="center"/>
              <w:rPr>
                <w:rFonts w:ascii="標楷體" w:eastAsia="標楷體" w:hAnsi="標楷體"/>
                <w:sz w:val="16"/>
                <w:szCs w:val="16"/>
              </w:rPr>
            </w:pPr>
          </w:p>
        </w:tc>
      </w:tr>
      <w:tr w:rsidR="000B1584" w:rsidRPr="00123D42" w14:paraId="50DA3E1D" w14:textId="77777777" w:rsidTr="000B1584">
        <w:trPr>
          <w:trHeight w:val="384"/>
          <w:jc w:val="center"/>
        </w:trPr>
        <w:tc>
          <w:tcPr>
            <w:tcW w:w="1134" w:type="dxa"/>
            <w:vMerge/>
            <w:tcBorders>
              <w:left w:val="single" w:sz="12" w:space="0" w:color="auto"/>
              <w:right w:val="single" w:sz="4" w:space="0" w:color="auto"/>
            </w:tcBorders>
            <w:vAlign w:val="center"/>
          </w:tcPr>
          <w:p w14:paraId="0CA0AE69" w14:textId="77777777" w:rsidR="000B1584" w:rsidRPr="00123D42" w:rsidRDefault="000B1584" w:rsidP="00E36EFC">
            <w:pPr>
              <w:adjustRightInd w:val="0"/>
              <w:snapToGrid w:val="0"/>
              <w:spacing w:line="320" w:lineRule="exact"/>
              <w:rPr>
                <w:rFonts w:ascii="標楷體" w:eastAsia="標楷體" w:hAnsi="標楷體"/>
              </w:rPr>
            </w:pPr>
          </w:p>
        </w:tc>
        <w:tc>
          <w:tcPr>
            <w:tcW w:w="1134" w:type="dxa"/>
            <w:vMerge/>
            <w:tcBorders>
              <w:left w:val="single" w:sz="4" w:space="0" w:color="auto"/>
              <w:right w:val="single" w:sz="4" w:space="0" w:color="auto"/>
            </w:tcBorders>
            <w:vAlign w:val="center"/>
          </w:tcPr>
          <w:p w14:paraId="0B4FA925" w14:textId="77777777" w:rsidR="000B1584" w:rsidRPr="00123D42" w:rsidRDefault="000B1584" w:rsidP="00E36EFC">
            <w:pPr>
              <w:adjustRightInd w:val="0"/>
              <w:snapToGrid w:val="0"/>
              <w:spacing w:line="320" w:lineRule="exact"/>
              <w:rPr>
                <w:rFonts w:ascii="標楷體" w:eastAsia="標楷體" w:hAnsi="標楷體"/>
              </w:rPr>
            </w:pPr>
          </w:p>
        </w:tc>
        <w:tc>
          <w:tcPr>
            <w:tcW w:w="2112" w:type="dxa"/>
            <w:tcBorders>
              <w:left w:val="single" w:sz="4" w:space="0" w:color="auto"/>
            </w:tcBorders>
            <w:vAlign w:val="center"/>
          </w:tcPr>
          <w:p w14:paraId="0A18B05C" w14:textId="17E13A62" w:rsidR="000B1584" w:rsidRPr="00123D42" w:rsidRDefault="000B1584" w:rsidP="00E36EFC">
            <w:pPr>
              <w:adjustRightInd w:val="0"/>
              <w:snapToGrid w:val="0"/>
              <w:spacing w:line="320" w:lineRule="exact"/>
              <w:ind w:leftChars="39" w:left="96" w:hangingChars="1" w:hanging="2"/>
              <w:jc w:val="both"/>
              <w:rPr>
                <w:rFonts w:ascii="標楷體" w:eastAsia="標楷體" w:hAnsi="標楷體"/>
                <w:sz w:val="18"/>
                <w:szCs w:val="18"/>
              </w:rPr>
            </w:pPr>
            <w:r w:rsidRPr="00123D42">
              <w:rPr>
                <w:rFonts w:ascii="標楷體" w:eastAsia="標楷體" w:hAnsi="標楷體" w:hint="eastAsia"/>
                <w:sz w:val="18"/>
                <w:szCs w:val="18"/>
              </w:rPr>
              <w:t>1.公共安全修繕費</w:t>
            </w:r>
          </w:p>
        </w:tc>
        <w:tc>
          <w:tcPr>
            <w:tcW w:w="723" w:type="dxa"/>
            <w:vAlign w:val="center"/>
          </w:tcPr>
          <w:p w14:paraId="70326A92" w14:textId="641CDEB8" w:rsidR="000B1584" w:rsidRPr="00123D42" w:rsidRDefault="00F35F2F" w:rsidP="00E36EFC">
            <w:pPr>
              <w:adjustRightInd w:val="0"/>
              <w:snapToGrid w:val="0"/>
              <w:spacing w:line="320" w:lineRule="exact"/>
              <w:jc w:val="center"/>
              <w:rPr>
                <w:rFonts w:ascii="標楷體" w:eastAsia="標楷體" w:hAnsi="標楷體"/>
                <w:sz w:val="16"/>
                <w:szCs w:val="16"/>
              </w:rPr>
            </w:pPr>
            <w:r>
              <w:rPr>
                <w:rFonts w:ascii="標楷體" w:eastAsia="標楷體" w:hAnsi="標楷體" w:hint="eastAsia"/>
                <w:sz w:val="16"/>
                <w:szCs w:val="16"/>
              </w:rPr>
              <w:t>-</w:t>
            </w:r>
          </w:p>
        </w:tc>
        <w:tc>
          <w:tcPr>
            <w:tcW w:w="993" w:type="dxa"/>
            <w:vAlign w:val="center"/>
          </w:tcPr>
          <w:p w14:paraId="592F693C" w14:textId="392BBDAD" w:rsidR="000B1584" w:rsidRPr="00123D42" w:rsidRDefault="000B1584" w:rsidP="00E36EFC">
            <w:pPr>
              <w:adjustRightInd w:val="0"/>
              <w:snapToGrid w:val="0"/>
              <w:spacing w:line="320" w:lineRule="exact"/>
              <w:ind w:right="640"/>
              <w:rPr>
                <w:rFonts w:ascii="標楷體" w:eastAsia="標楷體" w:hAnsi="標楷體"/>
                <w:sz w:val="16"/>
                <w:szCs w:val="16"/>
              </w:rPr>
            </w:pPr>
            <w:r>
              <w:rPr>
                <w:rFonts w:ascii="標楷體" w:eastAsia="標楷體" w:hAnsi="標楷體" w:hint="eastAsia"/>
                <w:sz w:val="16"/>
                <w:szCs w:val="16"/>
              </w:rPr>
              <w:t xml:space="preserve">       </w:t>
            </w:r>
          </w:p>
        </w:tc>
        <w:tc>
          <w:tcPr>
            <w:tcW w:w="850" w:type="dxa"/>
            <w:vAlign w:val="center"/>
          </w:tcPr>
          <w:p w14:paraId="0AE508ED" w14:textId="4C77722D" w:rsidR="000B1584" w:rsidRPr="00123D42" w:rsidRDefault="000B1584" w:rsidP="00E36EFC">
            <w:pPr>
              <w:adjustRightInd w:val="0"/>
              <w:snapToGrid w:val="0"/>
              <w:spacing w:line="320" w:lineRule="exact"/>
              <w:rPr>
                <w:rFonts w:ascii="標楷體" w:eastAsia="標楷體" w:hAnsi="標楷體"/>
                <w:sz w:val="16"/>
                <w:szCs w:val="16"/>
              </w:rPr>
            </w:pPr>
          </w:p>
        </w:tc>
        <w:tc>
          <w:tcPr>
            <w:tcW w:w="851" w:type="dxa"/>
            <w:vAlign w:val="center"/>
          </w:tcPr>
          <w:p w14:paraId="0F9435AE" w14:textId="6029A1D1"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1119" w:type="dxa"/>
            <w:vAlign w:val="center"/>
          </w:tcPr>
          <w:p w14:paraId="43DC15EC" w14:textId="6429B58A"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992" w:type="dxa"/>
            <w:vAlign w:val="center"/>
          </w:tcPr>
          <w:p w14:paraId="6D41E409" w14:textId="0FFC7BE5"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1026" w:type="dxa"/>
            <w:vAlign w:val="center"/>
          </w:tcPr>
          <w:p w14:paraId="13D61D4A" w14:textId="549C6C88"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709" w:type="dxa"/>
            <w:vAlign w:val="center"/>
          </w:tcPr>
          <w:p w14:paraId="182E68A4" w14:textId="4FE1BFF8"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567" w:type="dxa"/>
            <w:vAlign w:val="center"/>
          </w:tcPr>
          <w:p w14:paraId="47711D5D" w14:textId="0CD455F6" w:rsidR="000B1584" w:rsidRPr="00123D42" w:rsidRDefault="000B1584" w:rsidP="00E36EFC">
            <w:pPr>
              <w:adjustRightInd w:val="0"/>
              <w:snapToGrid w:val="0"/>
              <w:spacing w:line="320" w:lineRule="exact"/>
              <w:rPr>
                <w:rFonts w:ascii="標楷體" w:eastAsia="標楷體" w:hAnsi="標楷體"/>
                <w:sz w:val="16"/>
                <w:szCs w:val="16"/>
              </w:rPr>
            </w:pPr>
          </w:p>
        </w:tc>
        <w:tc>
          <w:tcPr>
            <w:tcW w:w="992" w:type="dxa"/>
            <w:vAlign w:val="center"/>
          </w:tcPr>
          <w:p w14:paraId="5980650E" w14:textId="49E960B2" w:rsidR="000B1584" w:rsidRPr="00123D42" w:rsidRDefault="007F6E7E" w:rsidP="00E36EFC">
            <w:pPr>
              <w:adjustRightInd w:val="0"/>
              <w:snapToGrid w:val="0"/>
              <w:spacing w:line="320" w:lineRule="exact"/>
              <w:jc w:val="center"/>
              <w:rPr>
                <w:rFonts w:ascii="標楷體" w:eastAsia="標楷體" w:hAnsi="標楷體"/>
                <w:sz w:val="16"/>
                <w:szCs w:val="16"/>
              </w:rPr>
            </w:pPr>
            <w:r>
              <w:rPr>
                <w:rFonts w:ascii="標楷體" w:eastAsia="標楷體" w:hAnsi="標楷體" w:hint="eastAsia"/>
                <w:sz w:val="16"/>
                <w:szCs w:val="16"/>
              </w:rPr>
              <w:t>-</w:t>
            </w:r>
          </w:p>
        </w:tc>
        <w:tc>
          <w:tcPr>
            <w:tcW w:w="992" w:type="dxa"/>
            <w:vAlign w:val="center"/>
          </w:tcPr>
          <w:p w14:paraId="2DB1B5FC" w14:textId="2D9ED1F7"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396" w:type="dxa"/>
            <w:vMerge/>
            <w:shd w:val="clear" w:color="auto" w:fill="auto"/>
            <w:vAlign w:val="center"/>
          </w:tcPr>
          <w:p w14:paraId="1B70EA9C"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398" w:type="dxa"/>
            <w:vMerge/>
            <w:tcBorders>
              <w:right w:val="single" w:sz="12" w:space="0" w:color="auto"/>
            </w:tcBorders>
            <w:shd w:val="clear" w:color="auto" w:fill="auto"/>
            <w:vAlign w:val="center"/>
          </w:tcPr>
          <w:p w14:paraId="55E51818"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r>
      <w:tr w:rsidR="000B1584" w:rsidRPr="00123D42" w14:paraId="3EE5BE64" w14:textId="77777777" w:rsidTr="000B1584">
        <w:trPr>
          <w:trHeight w:val="418"/>
          <w:jc w:val="center"/>
        </w:trPr>
        <w:tc>
          <w:tcPr>
            <w:tcW w:w="1134" w:type="dxa"/>
            <w:vMerge/>
            <w:tcBorders>
              <w:left w:val="single" w:sz="12" w:space="0" w:color="auto"/>
              <w:right w:val="single" w:sz="4" w:space="0" w:color="auto"/>
            </w:tcBorders>
            <w:vAlign w:val="center"/>
          </w:tcPr>
          <w:p w14:paraId="5F8DBFDE" w14:textId="77777777" w:rsidR="000B1584" w:rsidRPr="00123D42" w:rsidRDefault="000B1584" w:rsidP="00E36EFC">
            <w:pPr>
              <w:adjustRightInd w:val="0"/>
              <w:snapToGrid w:val="0"/>
              <w:spacing w:line="320" w:lineRule="exact"/>
              <w:rPr>
                <w:rFonts w:ascii="標楷體" w:eastAsia="標楷體" w:hAnsi="標楷體"/>
              </w:rPr>
            </w:pPr>
          </w:p>
        </w:tc>
        <w:tc>
          <w:tcPr>
            <w:tcW w:w="1134" w:type="dxa"/>
            <w:vMerge/>
            <w:tcBorders>
              <w:left w:val="single" w:sz="4" w:space="0" w:color="auto"/>
              <w:right w:val="single" w:sz="4" w:space="0" w:color="auto"/>
            </w:tcBorders>
            <w:vAlign w:val="center"/>
          </w:tcPr>
          <w:p w14:paraId="5C067F9D" w14:textId="77777777" w:rsidR="000B1584" w:rsidRPr="00123D42" w:rsidRDefault="000B1584" w:rsidP="00E36EFC">
            <w:pPr>
              <w:adjustRightInd w:val="0"/>
              <w:snapToGrid w:val="0"/>
              <w:spacing w:line="320" w:lineRule="exact"/>
              <w:rPr>
                <w:rFonts w:ascii="標楷體" w:eastAsia="標楷體" w:hAnsi="標楷體"/>
              </w:rPr>
            </w:pPr>
          </w:p>
        </w:tc>
        <w:tc>
          <w:tcPr>
            <w:tcW w:w="2112" w:type="dxa"/>
            <w:tcBorders>
              <w:left w:val="single" w:sz="4" w:space="0" w:color="auto"/>
            </w:tcBorders>
            <w:vAlign w:val="center"/>
          </w:tcPr>
          <w:p w14:paraId="005A8D52" w14:textId="10CEFAD9" w:rsidR="000B1584" w:rsidRPr="00123D42" w:rsidRDefault="000B1584" w:rsidP="00E36EFC">
            <w:pPr>
              <w:adjustRightInd w:val="0"/>
              <w:snapToGrid w:val="0"/>
              <w:spacing w:line="320" w:lineRule="exact"/>
              <w:ind w:left="257" w:hangingChars="143" w:hanging="257"/>
              <w:jc w:val="both"/>
              <w:rPr>
                <w:rFonts w:ascii="標楷體" w:eastAsia="標楷體" w:hAnsi="標楷體"/>
                <w:sz w:val="18"/>
                <w:szCs w:val="18"/>
              </w:rPr>
            </w:pPr>
            <w:r>
              <w:rPr>
                <w:rFonts w:ascii="標楷體" w:eastAsia="標楷體" w:hAnsi="標楷體" w:hint="eastAsia"/>
                <w:sz w:val="18"/>
                <w:szCs w:val="18"/>
              </w:rPr>
              <w:t xml:space="preserve">  (1)電路設施</w:t>
            </w:r>
            <w:proofErr w:type="gramStart"/>
            <w:r>
              <w:rPr>
                <w:rFonts w:ascii="標楷體" w:eastAsia="標楷體" w:hAnsi="標楷體" w:hint="eastAsia"/>
                <w:sz w:val="18"/>
                <w:szCs w:val="18"/>
              </w:rPr>
              <w:t>汰</w:t>
            </w:r>
            <w:proofErr w:type="gramEnd"/>
            <w:r>
              <w:rPr>
                <w:rFonts w:ascii="標楷體" w:eastAsia="標楷體" w:hAnsi="標楷體" w:hint="eastAsia"/>
                <w:sz w:val="18"/>
                <w:szCs w:val="18"/>
              </w:rPr>
              <w:t>換</w:t>
            </w:r>
          </w:p>
        </w:tc>
        <w:tc>
          <w:tcPr>
            <w:tcW w:w="723" w:type="dxa"/>
            <w:vAlign w:val="center"/>
          </w:tcPr>
          <w:p w14:paraId="2CEC29C1" w14:textId="42993500" w:rsidR="000B1584" w:rsidRPr="00123D42" w:rsidRDefault="00F35F2F" w:rsidP="00E36EFC">
            <w:pPr>
              <w:adjustRightInd w:val="0"/>
              <w:snapToGrid w:val="0"/>
              <w:spacing w:line="320" w:lineRule="exact"/>
              <w:jc w:val="center"/>
              <w:rPr>
                <w:rFonts w:ascii="標楷體" w:eastAsia="標楷體" w:hAnsi="標楷體"/>
                <w:sz w:val="16"/>
                <w:szCs w:val="16"/>
              </w:rPr>
            </w:pPr>
            <w:r>
              <w:rPr>
                <w:rFonts w:ascii="標楷體" w:eastAsia="標楷體" w:hAnsi="標楷體" w:hint="eastAsia"/>
                <w:sz w:val="16"/>
                <w:szCs w:val="16"/>
              </w:rPr>
              <w:t>-</w:t>
            </w:r>
          </w:p>
        </w:tc>
        <w:tc>
          <w:tcPr>
            <w:tcW w:w="993" w:type="dxa"/>
            <w:tcBorders>
              <w:bottom w:val="single" w:sz="4" w:space="0" w:color="auto"/>
            </w:tcBorders>
            <w:vAlign w:val="center"/>
          </w:tcPr>
          <w:p w14:paraId="7B0A95F8" w14:textId="1E61FCD1" w:rsidR="000B1584" w:rsidRPr="00123D42" w:rsidRDefault="000B1584" w:rsidP="00E36EFC">
            <w:pPr>
              <w:adjustRightInd w:val="0"/>
              <w:snapToGrid w:val="0"/>
              <w:spacing w:line="320" w:lineRule="exact"/>
              <w:ind w:right="320"/>
              <w:jc w:val="right"/>
              <w:rPr>
                <w:rFonts w:ascii="標楷體" w:eastAsia="標楷體" w:hAnsi="標楷體"/>
                <w:sz w:val="16"/>
                <w:szCs w:val="16"/>
              </w:rPr>
            </w:pPr>
          </w:p>
        </w:tc>
        <w:tc>
          <w:tcPr>
            <w:tcW w:w="850" w:type="dxa"/>
            <w:tcBorders>
              <w:bottom w:val="single" w:sz="4" w:space="0" w:color="auto"/>
            </w:tcBorders>
            <w:vAlign w:val="center"/>
          </w:tcPr>
          <w:p w14:paraId="602856E9" w14:textId="155C7E31" w:rsidR="000B1584" w:rsidRPr="00123D42" w:rsidRDefault="000B1584" w:rsidP="00E36EFC">
            <w:pPr>
              <w:adjustRightInd w:val="0"/>
              <w:snapToGrid w:val="0"/>
              <w:spacing w:line="320" w:lineRule="exact"/>
              <w:rPr>
                <w:rFonts w:ascii="標楷體" w:eastAsia="標楷體" w:hAnsi="標楷體"/>
                <w:sz w:val="16"/>
                <w:szCs w:val="16"/>
              </w:rPr>
            </w:pPr>
          </w:p>
        </w:tc>
        <w:tc>
          <w:tcPr>
            <w:tcW w:w="851" w:type="dxa"/>
            <w:tcBorders>
              <w:bottom w:val="single" w:sz="4" w:space="0" w:color="auto"/>
            </w:tcBorders>
            <w:vAlign w:val="center"/>
          </w:tcPr>
          <w:p w14:paraId="069B0064" w14:textId="64FBA59E"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1119" w:type="dxa"/>
            <w:tcBorders>
              <w:bottom w:val="single" w:sz="4" w:space="0" w:color="auto"/>
            </w:tcBorders>
            <w:vAlign w:val="center"/>
          </w:tcPr>
          <w:p w14:paraId="036AA458" w14:textId="4BC02B02"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992" w:type="dxa"/>
            <w:vAlign w:val="center"/>
          </w:tcPr>
          <w:p w14:paraId="2D2F774C" w14:textId="6CAD3466"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1026" w:type="dxa"/>
            <w:vAlign w:val="center"/>
          </w:tcPr>
          <w:p w14:paraId="11006259" w14:textId="2F265590"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709" w:type="dxa"/>
            <w:vAlign w:val="center"/>
          </w:tcPr>
          <w:p w14:paraId="56C9AB99" w14:textId="121F311A"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567" w:type="dxa"/>
            <w:vAlign w:val="center"/>
          </w:tcPr>
          <w:p w14:paraId="11C9006D" w14:textId="29845AC1" w:rsidR="000B1584" w:rsidRPr="00123D42" w:rsidRDefault="000B1584" w:rsidP="00E36EFC">
            <w:pPr>
              <w:adjustRightInd w:val="0"/>
              <w:snapToGrid w:val="0"/>
              <w:spacing w:line="320" w:lineRule="exact"/>
              <w:rPr>
                <w:rFonts w:ascii="標楷體" w:eastAsia="標楷體" w:hAnsi="標楷體"/>
                <w:sz w:val="16"/>
                <w:szCs w:val="16"/>
              </w:rPr>
            </w:pPr>
          </w:p>
        </w:tc>
        <w:tc>
          <w:tcPr>
            <w:tcW w:w="992" w:type="dxa"/>
            <w:tcBorders>
              <w:bottom w:val="single" w:sz="4" w:space="0" w:color="auto"/>
            </w:tcBorders>
            <w:vAlign w:val="center"/>
          </w:tcPr>
          <w:p w14:paraId="67220207" w14:textId="192F7052" w:rsidR="000B1584" w:rsidRPr="00123D42" w:rsidRDefault="007F6E7E" w:rsidP="00E36EFC">
            <w:pPr>
              <w:adjustRightInd w:val="0"/>
              <w:snapToGrid w:val="0"/>
              <w:spacing w:line="320" w:lineRule="exact"/>
              <w:jc w:val="center"/>
              <w:rPr>
                <w:rFonts w:ascii="標楷體" w:eastAsia="標楷體" w:hAnsi="標楷體"/>
                <w:sz w:val="16"/>
                <w:szCs w:val="16"/>
              </w:rPr>
            </w:pPr>
            <w:r>
              <w:rPr>
                <w:rFonts w:ascii="標楷體" w:eastAsia="標楷體" w:hAnsi="標楷體" w:hint="eastAsia"/>
                <w:sz w:val="16"/>
                <w:szCs w:val="16"/>
              </w:rPr>
              <w:t>-</w:t>
            </w:r>
          </w:p>
        </w:tc>
        <w:tc>
          <w:tcPr>
            <w:tcW w:w="992" w:type="dxa"/>
            <w:vAlign w:val="center"/>
          </w:tcPr>
          <w:p w14:paraId="1EB4BBBC" w14:textId="645D9116"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396" w:type="dxa"/>
            <w:vMerge/>
            <w:shd w:val="clear" w:color="auto" w:fill="auto"/>
            <w:vAlign w:val="center"/>
          </w:tcPr>
          <w:p w14:paraId="1991CDEA"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398" w:type="dxa"/>
            <w:vMerge/>
            <w:tcBorders>
              <w:right w:val="single" w:sz="12" w:space="0" w:color="auto"/>
            </w:tcBorders>
            <w:shd w:val="clear" w:color="auto" w:fill="auto"/>
            <w:vAlign w:val="center"/>
          </w:tcPr>
          <w:p w14:paraId="09954787"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r>
      <w:tr w:rsidR="000B1584" w:rsidRPr="00123D42" w14:paraId="439455B8" w14:textId="77777777" w:rsidTr="000B1584">
        <w:trPr>
          <w:trHeight w:val="554"/>
          <w:jc w:val="center"/>
        </w:trPr>
        <w:tc>
          <w:tcPr>
            <w:tcW w:w="1134" w:type="dxa"/>
            <w:vMerge/>
            <w:tcBorders>
              <w:left w:val="single" w:sz="12" w:space="0" w:color="auto"/>
              <w:right w:val="single" w:sz="4" w:space="0" w:color="auto"/>
            </w:tcBorders>
            <w:vAlign w:val="center"/>
          </w:tcPr>
          <w:p w14:paraId="2D604010" w14:textId="77777777" w:rsidR="000B1584" w:rsidRPr="00123D42" w:rsidRDefault="000B1584" w:rsidP="00E36EFC">
            <w:pPr>
              <w:adjustRightInd w:val="0"/>
              <w:snapToGrid w:val="0"/>
              <w:spacing w:line="320" w:lineRule="exact"/>
              <w:rPr>
                <w:rFonts w:ascii="標楷體" w:eastAsia="標楷體" w:hAnsi="標楷體"/>
              </w:rPr>
            </w:pPr>
          </w:p>
        </w:tc>
        <w:tc>
          <w:tcPr>
            <w:tcW w:w="1134" w:type="dxa"/>
            <w:vMerge/>
            <w:tcBorders>
              <w:left w:val="single" w:sz="4" w:space="0" w:color="auto"/>
              <w:right w:val="single" w:sz="4" w:space="0" w:color="auto"/>
            </w:tcBorders>
            <w:vAlign w:val="center"/>
          </w:tcPr>
          <w:p w14:paraId="60866A98" w14:textId="77777777" w:rsidR="000B1584" w:rsidRPr="00123D42" w:rsidRDefault="000B1584" w:rsidP="00E36EFC">
            <w:pPr>
              <w:adjustRightInd w:val="0"/>
              <w:snapToGrid w:val="0"/>
              <w:spacing w:line="320" w:lineRule="exact"/>
              <w:rPr>
                <w:rFonts w:ascii="標楷體" w:eastAsia="標楷體" w:hAnsi="標楷體"/>
              </w:rPr>
            </w:pPr>
          </w:p>
        </w:tc>
        <w:tc>
          <w:tcPr>
            <w:tcW w:w="2112" w:type="dxa"/>
            <w:tcBorders>
              <w:left w:val="single" w:sz="4" w:space="0" w:color="auto"/>
            </w:tcBorders>
            <w:vAlign w:val="center"/>
          </w:tcPr>
          <w:p w14:paraId="1FB43FAF" w14:textId="6F7A05F6" w:rsidR="000B1584" w:rsidRDefault="000B1584" w:rsidP="00E36EFC">
            <w:pPr>
              <w:adjustRightInd w:val="0"/>
              <w:snapToGrid w:val="0"/>
              <w:spacing w:line="320" w:lineRule="exact"/>
              <w:ind w:left="517" w:hangingChars="287" w:hanging="517"/>
              <w:jc w:val="both"/>
              <w:rPr>
                <w:rFonts w:ascii="標楷體" w:eastAsia="標楷體" w:hAnsi="標楷體"/>
                <w:sz w:val="18"/>
                <w:szCs w:val="18"/>
              </w:rPr>
            </w:pPr>
            <w:r>
              <w:rPr>
                <w:rFonts w:ascii="標楷體" w:eastAsia="標楷體" w:hAnsi="標楷體" w:hint="eastAsia"/>
                <w:sz w:val="18"/>
                <w:szCs w:val="18"/>
              </w:rPr>
              <w:t xml:space="preserve">  (2)寢室隔間與樓板密接整修</w:t>
            </w:r>
          </w:p>
        </w:tc>
        <w:tc>
          <w:tcPr>
            <w:tcW w:w="723" w:type="dxa"/>
            <w:vAlign w:val="center"/>
          </w:tcPr>
          <w:p w14:paraId="60FBD6B8" w14:textId="0A931A05" w:rsidR="000B1584" w:rsidRPr="00123D42" w:rsidRDefault="00F35F2F" w:rsidP="00E36EFC">
            <w:pPr>
              <w:adjustRightInd w:val="0"/>
              <w:snapToGrid w:val="0"/>
              <w:spacing w:line="320" w:lineRule="exact"/>
              <w:jc w:val="center"/>
              <w:rPr>
                <w:rFonts w:ascii="標楷體" w:eastAsia="標楷體" w:hAnsi="標楷體"/>
                <w:sz w:val="16"/>
                <w:szCs w:val="16"/>
              </w:rPr>
            </w:pPr>
            <w:r>
              <w:rPr>
                <w:rFonts w:ascii="標楷體" w:eastAsia="標楷體" w:hAnsi="標楷體" w:hint="eastAsia"/>
                <w:sz w:val="16"/>
                <w:szCs w:val="16"/>
              </w:rPr>
              <w:t>-</w:t>
            </w:r>
          </w:p>
        </w:tc>
        <w:tc>
          <w:tcPr>
            <w:tcW w:w="993" w:type="dxa"/>
            <w:vAlign w:val="center"/>
          </w:tcPr>
          <w:p w14:paraId="386928E3" w14:textId="77777777" w:rsidR="000B1584" w:rsidRPr="00123D42" w:rsidRDefault="000B1584" w:rsidP="00E36EFC">
            <w:pPr>
              <w:adjustRightInd w:val="0"/>
              <w:snapToGrid w:val="0"/>
              <w:spacing w:line="320" w:lineRule="exact"/>
              <w:ind w:right="320"/>
              <w:jc w:val="right"/>
              <w:rPr>
                <w:rFonts w:ascii="標楷體" w:eastAsia="標楷體" w:hAnsi="標楷體"/>
                <w:sz w:val="16"/>
                <w:szCs w:val="16"/>
              </w:rPr>
            </w:pPr>
          </w:p>
        </w:tc>
        <w:tc>
          <w:tcPr>
            <w:tcW w:w="850" w:type="dxa"/>
            <w:vAlign w:val="center"/>
          </w:tcPr>
          <w:p w14:paraId="3552505A" w14:textId="2F8C43DA" w:rsidR="000B1584" w:rsidRPr="00123D42" w:rsidRDefault="000B1584" w:rsidP="00E36EFC">
            <w:pPr>
              <w:adjustRightInd w:val="0"/>
              <w:snapToGrid w:val="0"/>
              <w:spacing w:line="320" w:lineRule="exact"/>
              <w:rPr>
                <w:rFonts w:ascii="標楷體" w:eastAsia="標楷體" w:hAnsi="標楷體"/>
                <w:sz w:val="16"/>
                <w:szCs w:val="16"/>
              </w:rPr>
            </w:pPr>
          </w:p>
        </w:tc>
        <w:tc>
          <w:tcPr>
            <w:tcW w:w="851" w:type="dxa"/>
            <w:vAlign w:val="center"/>
          </w:tcPr>
          <w:p w14:paraId="31E155E7" w14:textId="750ADBE2" w:rsidR="000B1584" w:rsidRDefault="000B1584" w:rsidP="00E36EFC">
            <w:pPr>
              <w:adjustRightInd w:val="0"/>
              <w:snapToGrid w:val="0"/>
              <w:spacing w:line="320" w:lineRule="exact"/>
              <w:jc w:val="center"/>
              <w:rPr>
                <w:rFonts w:ascii="標楷體" w:eastAsia="標楷體" w:hAnsi="標楷體"/>
                <w:sz w:val="16"/>
                <w:szCs w:val="16"/>
              </w:rPr>
            </w:pPr>
          </w:p>
        </w:tc>
        <w:tc>
          <w:tcPr>
            <w:tcW w:w="1119" w:type="dxa"/>
            <w:tcBorders>
              <w:top w:val="single" w:sz="4" w:space="0" w:color="auto"/>
            </w:tcBorders>
            <w:vAlign w:val="center"/>
          </w:tcPr>
          <w:p w14:paraId="2CA94427"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992" w:type="dxa"/>
            <w:vAlign w:val="center"/>
          </w:tcPr>
          <w:p w14:paraId="74A85FB6"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1026" w:type="dxa"/>
            <w:vAlign w:val="center"/>
          </w:tcPr>
          <w:p w14:paraId="7A6CB742"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709" w:type="dxa"/>
            <w:vAlign w:val="center"/>
          </w:tcPr>
          <w:p w14:paraId="37BF5FC7" w14:textId="00704CEE" w:rsidR="000B1584" w:rsidRDefault="000B1584" w:rsidP="00E36EFC">
            <w:pPr>
              <w:adjustRightInd w:val="0"/>
              <w:snapToGrid w:val="0"/>
              <w:spacing w:line="320" w:lineRule="exact"/>
              <w:jc w:val="center"/>
              <w:rPr>
                <w:rFonts w:ascii="標楷體" w:eastAsia="標楷體" w:hAnsi="標楷體"/>
                <w:sz w:val="16"/>
                <w:szCs w:val="16"/>
              </w:rPr>
            </w:pPr>
          </w:p>
        </w:tc>
        <w:tc>
          <w:tcPr>
            <w:tcW w:w="567" w:type="dxa"/>
            <w:vAlign w:val="center"/>
          </w:tcPr>
          <w:p w14:paraId="43CA386C" w14:textId="4148045E" w:rsidR="000B1584" w:rsidRDefault="000B1584" w:rsidP="00E36EFC">
            <w:pPr>
              <w:adjustRightInd w:val="0"/>
              <w:snapToGrid w:val="0"/>
              <w:spacing w:line="320" w:lineRule="exact"/>
              <w:rPr>
                <w:rFonts w:ascii="標楷體" w:eastAsia="標楷體" w:hAnsi="標楷體"/>
                <w:sz w:val="16"/>
                <w:szCs w:val="16"/>
              </w:rPr>
            </w:pPr>
          </w:p>
        </w:tc>
        <w:tc>
          <w:tcPr>
            <w:tcW w:w="992" w:type="dxa"/>
            <w:tcBorders>
              <w:top w:val="single" w:sz="4" w:space="0" w:color="auto"/>
            </w:tcBorders>
            <w:vAlign w:val="center"/>
          </w:tcPr>
          <w:p w14:paraId="3FE36CFD" w14:textId="4BF4C398" w:rsidR="000B1584" w:rsidRPr="00123D42" w:rsidRDefault="007F6E7E" w:rsidP="00E36EFC">
            <w:pPr>
              <w:adjustRightInd w:val="0"/>
              <w:snapToGrid w:val="0"/>
              <w:spacing w:line="320" w:lineRule="exact"/>
              <w:jc w:val="center"/>
              <w:rPr>
                <w:rFonts w:ascii="標楷體" w:eastAsia="標楷體" w:hAnsi="標楷體"/>
                <w:sz w:val="16"/>
                <w:szCs w:val="16"/>
              </w:rPr>
            </w:pPr>
            <w:r>
              <w:rPr>
                <w:rFonts w:ascii="標楷體" w:eastAsia="標楷體" w:hAnsi="標楷體" w:hint="eastAsia"/>
                <w:sz w:val="16"/>
                <w:szCs w:val="16"/>
              </w:rPr>
              <w:t>-</w:t>
            </w:r>
          </w:p>
        </w:tc>
        <w:tc>
          <w:tcPr>
            <w:tcW w:w="992" w:type="dxa"/>
            <w:vAlign w:val="center"/>
          </w:tcPr>
          <w:p w14:paraId="12D8F304"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396" w:type="dxa"/>
            <w:vMerge/>
            <w:shd w:val="clear" w:color="auto" w:fill="auto"/>
            <w:vAlign w:val="center"/>
          </w:tcPr>
          <w:p w14:paraId="2C83C936"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398" w:type="dxa"/>
            <w:vMerge/>
            <w:tcBorders>
              <w:right w:val="single" w:sz="12" w:space="0" w:color="auto"/>
            </w:tcBorders>
            <w:shd w:val="clear" w:color="auto" w:fill="auto"/>
            <w:vAlign w:val="center"/>
          </w:tcPr>
          <w:p w14:paraId="56CAF7E1"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r>
      <w:tr w:rsidR="000B1584" w:rsidRPr="00123D42" w14:paraId="1EE6FD82" w14:textId="77777777" w:rsidTr="000B1584">
        <w:trPr>
          <w:trHeight w:val="435"/>
          <w:jc w:val="center"/>
        </w:trPr>
        <w:tc>
          <w:tcPr>
            <w:tcW w:w="1134" w:type="dxa"/>
            <w:vMerge/>
            <w:tcBorders>
              <w:left w:val="single" w:sz="12" w:space="0" w:color="auto"/>
              <w:right w:val="single" w:sz="4" w:space="0" w:color="auto"/>
            </w:tcBorders>
            <w:vAlign w:val="center"/>
          </w:tcPr>
          <w:p w14:paraId="0EC5CC96" w14:textId="77777777" w:rsidR="000B1584" w:rsidRPr="00123D42" w:rsidRDefault="000B1584" w:rsidP="00E36EFC">
            <w:pPr>
              <w:adjustRightInd w:val="0"/>
              <w:snapToGrid w:val="0"/>
              <w:spacing w:line="320" w:lineRule="exact"/>
              <w:rPr>
                <w:rFonts w:ascii="標楷體" w:eastAsia="標楷體" w:hAnsi="標楷體"/>
              </w:rPr>
            </w:pPr>
          </w:p>
        </w:tc>
        <w:tc>
          <w:tcPr>
            <w:tcW w:w="1134" w:type="dxa"/>
            <w:vMerge/>
            <w:tcBorders>
              <w:left w:val="single" w:sz="4" w:space="0" w:color="auto"/>
              <w:right w:val="single" w:sz="4" w:space="0" w:color="auto"/>
            </w:tcBorders>
            <w:vAlign w:val="center"/>
          </w:tcPr>
          <w:p w14:paraId="55464A31" w14:textId="77777777" w:rsidR="000B1584" w:rsidRPr="00123D42" w:rsidRDefault="000B1584" w:rsidP="00E36EFC">
            <w:pPr>
              <w:adjustRightInd w:val="0"/>
              <w:snapToGrid w:val="0"/>
              <w:spacing w:line="320" w:lineRule="exact"/>
              <w:rPr>
                <w:rFonts w:ascii="標楷體" w:eastAsia="標楷體" w:hAnsi="標楷體"/>
              </w:rPr>
            </w:pPr>
          </w:p>
        </w:tc>
        <w:tc>
          <w:tcPr>
            <w:tcW w:w="2112" w:type="dxa"/>
            <w:tcBorders>
              <w:left w:val="single" w:sz="4" w:space="0" w:color="auto"/>
            </w:tcBorders>
            <w:vAlign w:val="center"/>
          </w:tcPr>
          <w:p w14:paraId="04992062" w14:textId="3689809E" w:rsidR="000B1584" w:rsidRPr="00997845" w:rsidRDefault="000B1584" w:rsidP="00E36EFC">
            <w:pPr>
              <w:adjustRightInd w:val="0"/>
              <w:snapToGrid w:val="0"/>
              <w:spacing w:line="320" w:lineRule="exact"/>
              <w:ind w:firstLineChars="52" w:firstLine="94"/>
              <w:jc w:val="both"/>
              <w:rPr>
                <w:rFonts w:ascii="標楷體" w:eastAsia="標楷體" w:hAnsi="標楷體"/>
                <w:sz w:val="18"/>
                <w:szCs w:val="18"/>
              </w:rPr>
            </w:pPr>
            <w:r w:rsidRPr="00123D42">
              <w:rPr>
                <w:rFonts w:ascii="標楷體" w:eastAsia="標楷體" w:hAnsi="標楷體" w:hint="eastAsia"/>
                <w:sz w:val="18"/>
                <w:szCs w:val="18"/>
              </w:rPr>
              <w:t>2.公共安全設施設備費</w:t>
            </w:r>
          </w:p>
        </w:tc>
        <w:tc>
          <w:tcPr>
            <w:tcW w:w="723" w:type="dxa"/>
            <w:vAlign w:val="center"/>
          </w:tcPr>
          <w:p w14:paraId="017BF645" w14:textId="4859DD33" w:rsidR="000B1584" w:rsidRPr="00123D42" w:rsidRDefault="00F35F2F" w:rsidP="00E36EFC">
            <w:pPr>
              <w:adjustRightInd w:val="0"/>
              <w:snapToGrid w:val="0"/>
              <w:spacing w:line="320" w:lineRule="exact"/>
              <w:jc w:val="center"/>
              <w:rPr>
                <w:rFonts w:ascii="標楷體" w:eastAsia="標楷體" w:hAnsi="標楷體"/>
                <w:sz w:val="16"/>
                <w:szCs w:val="16"/>
              </w:rPr>
            </w:pPr>
            <w:r>
              <w:rPr>
                <w:rFonts w:ascii="標楷體" w:eastAsia="標楷體" w:hAnsi="標楷體" w:hint="eastAsia"/>
                <w:sz w:val="16"/>
                <w:szCs w:val="16"/>
              </w:rPr>
              <w:t>-</w:t>
            </w:r>
          </w:p>
        </w:tc>
        <w:tc>
          <w:tcPr>
            <w:tcW w:w="993" w:type="dxa"/>
            <w:vAlign w:val="center"/>
          </w:tcPr>
          <w:p w14:paraId="0BA35E0E" w14:textId="302C978C" w:rsidR="000B1584" w:rsidRPr="00123D42" w:rsidRDefault="000B1584" w:rsidP="00E36EFC">
            <w:pPr>
              <w:adjustRightInd w:val="0"/>
              <w:snapToGrid w:val="0"/>
              <w:spacing w:line="320" w:lineRule="exact"/>
              <w:jc w:val="right"/>
              <w:rPr>
                <w:rFonts w:ascii="標楷體" w:eastAsia="標楷體" w:hAnsi="標楷體"/>
                <w:sz w:val="16"/>
                <w:szCs w:val="16"/>
              </w:rPr>
            </w:pPr>
          </w:p>
        </w:tc>
        <w:tc>
          <w:tcPr>
            <w:tcW w:w="850" w:type="dxa"/>
            <w:vAlign w:val="center"/>
          </w:tcPr>
          <w:p w14:paraId="155C0047" w14:textId="222C6461" w:rsidR="000B1584" w:rsidRPr="00123D42" w:rsidRDefault="000B1584" w:rsidP="00E36EFC">
            <w:pPr>
              <w:adjustRightInd w:val="0"/>
              <w:snapToGrid w:val="0"/>
              <w:spacing w:line="320" w:lineRule="exact"/>
              <w:rPr>
                <w:rFonts w:ascii="標楷體" w:eastAsia="標楷體" w:hAnsi="標楷體"/>
                <w:sz w:val="16"/>
                <w:szCs w:val="16"/>
              </w:rPr>
            </w:pPr>
          </w:p>
        </w:tc>
        <w:tc>
          <w:tcPr>
            <w:tcW w:w="851" w:type="dxa"/>
            <w:vAlign w:val="center"/>
          </w:tcPr>
          <w:p w14:paraId="058363D3" w14:textId="35923E3C"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1119" w:type="dxa"/>
            <w:vAlign w:val="center"/>
          </w:tcPr>
          <w:p w14:paraId="1C993E14" w14:textId="6504B1B2"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992" w:type="dxa"/>
            <w:vAlign w:val="center"/>
          </w:tcPr>
          <w:p w14:paraId="3DEF4BBC" w14:textId="532246D8"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1026" w:type="dxa"/>
            <w:vAlign w:val="center"/>
          </w:tcPr>
          <w:p w14:paraId="203951EA" w14:textId="263ED29B"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709" w:type="dxa"/>
            <w:vAlign w:val="center"/>
          </w:tcPr>
          <w:p w14:paraId="52083B4C" w14:textId="6C48608F"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567" w:type="dxa"/>
            <w:vAlign w:val="center"/>
          </w:tcPr>
          <w:p w14:paraId="20D7C2C7" w14:textId="39A8764B" w:rsidR="000B1584" w:rsidRPr="00123D42" w:rsidRDefault="000B1584" w:rsidP="00E36EFC">
            <w:pPr>
              <w:adjustRightInd w:val="0"/>
              <w:snapToGrid w:val="0"/>
              <w:spacing w:line="320" w:lineRule="exact"/>
              <w:rPr>
                <w:rFonts w:ascii="標楷體" w:eastAsia="標楷體" w:hAnsi="標楷體"/>
                <w:sz w:val="16"/>
                <w:szCs w:val="16"/>
              </w:rPr>
            </w:pPr>
          </w:p>
        </w:tc>
        <w:tc>
          <w:tcPr>
            <w:tcW w:w="992" w:type="dxa"/>
            <w:vAlign w:val="center"/>
          </w:tcPr>
          <w:p w14:paraId="105822EA" w14:textId="080074D7" w:rsidR="000B1584" w:rsidRPr="00123D42" w:rsidRDefault="007F6E7E" w:rsidP="00E36EFC">
            <w:pPr>
              <w:adjustRightInd w:val="0"/>
              <w:snapToGrid w:val="0"/>
              <w:spacing w:line="320" w:lineRule="exact"/>
              <w:jc w:val="center"/>
              <w:rPr>
                <w:rFonts w:ascii="標楷體" w:eastAsia="標楷體" w:hAnsi="標楷體"/>
                <w:sz w:val="16"/>
                <w:szCs w:val="16"/>
              </w:rPr>
            </w:pPr>
            <w:r>
              <w:rPr>
                <w:rFonts w:ascii="標楷體" w:eastAsia="標楷體" w:hAnsi="標楷體" w:hint="eastAsia"/>
                <w:sz w:val="16"/>
                <w:szCs w:val="16"/>
              </w:rPr>
              <w:t>-</w:t>
            </w:r>
          </w:p>
        </w:tc>
        <w:tc>
          <w:tcPr>
            <w:tcW w:w="992" w:type="dxa"/>
            <w:vAlign w:val="center"/>
          </w:tcPr>
          <w:p w14:paraId="20401D96" w14:textId="6BAF0620"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396" w:type="dxa"/>
            <w:vMerge/>
            <w:shd w:val="clear" w:color="auto" w:fill="auto"/>
            <w:vAlign w:val="center"/>
          </w:tcPr>
          <w:p w14:paraId="7DE5118B"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398" w:type="dxa"/>
            <w:vMerge/>
            <w:tcBorders>
              <w:right w:val="single" w:sz="12" w:space="0" w:color="auto"/>
            </w:tcBorders>
            <w:shd w:val="clear" w:color="auto" w:fill="auto"/>
            <w:vAlign w:val="center"/>
          </w:tcPr>
          <w:p w14:paraId="57DEF196"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r>
      <w:tr w:rsidR="000B1584" w:rsidRPr="00123D42" w14:paraId="4765260E" w14:textId="77777777" w:rsidTr="000B1584">
        <w:trPr>
          <w:trHeight w:val="413"/>
          <w:jc w:val="center"/>
        </w:trPr>
        <w:tc>
          <w:tcPr>
            <w:tcW w:w="1134" w:type="dxa"/>
            <w:vMerge/>
            <w:tcBorders>
              <w:left w:val="single" w:sz="12" w:space="0" w:color="auto"/>
              <w:right w:val="single" w:sz="4" w:space="0" w:color="auto"/>
            </w:tcBorders>
            <w:vAlign w:val="center"/>
          </w:tcPr>
          <w:p w14:paraId="781E32C2" w14:textId="77777777" w:rsidR="000B1584" w:rsidRPr="00123D42" w:rsidRDefault="000B1584" w:rsidP="00E36EFC">
            <w:pPr>
              <w:adjustRightInd w:val="0"/>
              <w:snapToGrid w:val="0"/>
              <w:spacing w:line="320" w:lineRule="exact"/>
              <w:rPr>
                <w:rFonts w:ascii="標楷體" w:eastAsia="標楷體" w:hAnsi="標楷體"/>
              </w:rPr>
            </w:pPr>
          </w:p>
        </w:tc>
        <w:tc>
          <w:tcPr>
            <w:tcW w:w="1134" w:type="dxa"/>
            <w:vMerge/>
            <w:tcBorders>
              <w:left w:val="single" w:sz="4" w:space="0" w:color="auto"/>
              <w:right w:val="single" w:sz="4" w:space="0" w:color="auto"/>
            </w:tcBorders>
            <w:vAlign w:val="center"/>
          </w:tcPr>
          <w:p w14:paraId="398E3650" w14:textId="77777777" w:rsidR="000B1584" w:rsidRPr="00123D42" w:rsidRDefault="000B1584" w:rsidP="00E36EFC">
            <w:pPr>
              <w:adjustRightInd w:val="0"/>
              <w:snapToGrid w:val="0"/>
              <w:spacing w:line="320" w:lineRule="exact"/>
              <w:rPr>
                <w:rFonts w:ascii="標楷體" w:eastAsia="標楷體" w:hAnsi="標楷體"/>
              </w:rPr>
            </w:pPr>
          </w:p>
        </w:tc>
        <w:tc>
          <w:tcPr>
            <w:tcW w:w="2112" w:type="dxa"/>
            <w:tcBorders>
              <w:left w:val="single" w:sz="4" w:space="0" w:color="auto"/>
            </w:tcBorders>
            <w:vAlign w:val="center"/>
          </w:tcPr>
          <w:p w14:paraId="1FC672F5" w14:textId="374391DF" w:rsidR="000B1584" w:rsidRPr="00123D42" w:rsidRDefault="000B1584" w:rsidP="00E36EFC">
            <w:pPr>
              <w:adjustRightInd w:val="0"/>
              <w:snapToGrid w:val="0"/>
              <w:spacing w:line="320" w:lineRule="exact"/>
              <w:jc w:val="both"/>
              <w:rPr>
                <w:rFonts w:ascii="標楷體" w:eastAsia="標楷體" w:hAnsi="標楷體"/>
                <w:sz w:val="18"/>
                <w:szCs w:val="18"/>
              </w:rPr>
            </w:pPr>
            <w:r>
              <w:rPr>
                <w:rFonts w:ascii="標楷體" w:eastAsia="標楷體" w:hAnsi="標楷體" w:hint="eastAsia"/>
                <w:sz w:val="18"/>
                <w:szCs w:val="18"/>
              </w:rPr>
              <w:t xml:space="preserve">  (1)119火災通報裝置</w:t>
            </w:r>
          </w:p>
        </w:tc>
        <w:tc>
          <w:tcPr>
            <w:tcW w:w="723" w:type="dxa"/>
            <w:vAlign w:val="center"/>
          </w:tcPr>
          <w:p w14:paraId="1B34D6F4" w14:textId="17B0782B" w:rsidR="000B1584" w:rsidRPr="00123D42" w:rsidRDefault="00F35F2F" w:rsidP="00E36EFC">
            <w:pPr>
              <w:adjustRightInd w:val="0"/>
              <w:snapToGrid w:val="0"/>
              <w:spacing w:line="320" w:lineRule="exact"/>
              <w:jc w:val="center"/>
              <w:rPr>
                <w:rFonts w:ascii="標楷體" w:eastAsia="標楷體" w:hAnsi="標楷體"/>
                <w:sz w:val="16"/>
                <w:szCs w:val="16"/>
              </w:rPr>
            </w:pPr>
            <w:r>
              <w:rPr>
                <w:rFonts w:ascii="標楷體" w:eastAsia="標楷體" w:hAnsi="標楷體" w:hint="eastAsia"/>
                <w:sz w:val="16"/>
                <w:szCs w:val="16"/>
              </w:rPr>
              <w:t>-</w:t>
            </w:r>
          </w:p>
        </w:tc>
        <w:tc>
          <w:tcPr>
            <w:tcW w:w="993" w:type="dxa"/>
            <w:vAlign w:val="center"/>
          </w:tcPr>
          <w:p w14:paraId="55272016" w14:textId="77777777" w:rsidR="000B1584" w:rsidRPr="00123D42" w:rsidRDefault="000B1584" w:rsidP="00E36EFC">
            <w:pPr>
              <w:adjustRightInd w:val="0"/>
              <w:snapToGrid w:val="0"/>
              <w:spacing w:line="320" w:lineRule="exact"/>
              <w:jc w:val="right"/>
              <w:rPr>
                <w:rFonts w:ascii="標楷體" w:eastAsia="標楷體" w:hAnsi="標楷體"/>
                <w:sz w:val="16"/>
                <w:szCs w:val="16"/>
              </w:rPr>
            </w:pPr>
          </w:p>
        </w:tc>
        <w:tc>
          <w:tcPr>
            <w:tcW w:w="850" w:type="dxa"/>
            <w:vAlign w:val="center"/>
          </w:tcPr>
          <w:p w14:paraId="5906D6D7" w14:textId="3479B82A" w:rsidR="000B1584" w:rsidRPr="00123D42" w:rsidRDefault="000B1584" w:rsidP="00E36EFC">
            <w:pPr>
              <w:adjustRightInd w:val="0"/>
              <w:snapToGrid w:val="0"/>
              <w:spacing w:line="320" w:lineRule="exact"/>
              <w:rPr>
                <w:rFonts w:ascii="標楷體" w:eastAsia="標楷體" w:hAnsi="標楷體"/>
                <w:sz w:val="16"/>
                <w:szCs w:val="16"/>
              </w:rPr>
            </w:pPr>
          </w:p>
        </w:tc>
        <w:tc>
          <w:tcPr>
            <w:tcW w:w="851" w:type="dxa"/>
            <w:vAlign w:val="center"/>
          </w:tcPr>
          <w:p w14:paraId="766CD0B1" w14:textId="66302191" w:rsidR="000B1584" w:rsidRDefault="000B1584" w:rsidP="00E36EFC">
            <w:pPr>
              <w:adjustRightInd w:val="0"/>
              <w:snapToGrid w:val="0"/>
              <w:spacing w:line="320" w:lineRule="exact"/>
              <w:jc w:val="center"/>
              <w:rPr>
                <w:rFonts w:ascii="標楷體" w:eastAsia="標楷體" w:hAnsi="標楷體"/>
                <w:sz w:val="16"/>
                <w:szCs w:val="16"/>
              </w:rPr>
            </w:pPr>
          </w:p>
        </w:tc>
        <w:tc>
          <w:tcPr>
            <w:tcW w:w="1119" w:type="dxa"/>
            <w:vAlign w:val="center"/>
          </w:tcPr>
          <w:p w14:paraId="478F074B"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992" w:type="dxa"/>
            <w:vAlign w:val="center"/>
          </w:tcPr>
          <w:p w14:paraId="55179ECA"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1026" w:type="dxa"/>
            <w:vAlign w:val="center"/>
          </w:tcPr>
          <w:p w14:paraId="06337D5C"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709" w:type="dxa"/>
            <w:vAlign w:val="center"/>
          </w:tcPr>
          <w:p w14:paraId="005CDAF6" w14:textId="77777777" w:rsidR="000B1584" w:rsidRDefault="000B1584" w:rsidP="00E36EFC">
            <w:pPr>
              <w:adjustRightInd w:val="0"/>
              <w:snapToGrid w:val="0"/>
              <w:spacing w:line="320" w:lineRule="exact"/>
              <w:jc w:val="center"/>
              <w:rPr>
                <w:rFonts w:ascii="標楷體" w:eastAsia="標楷體" w:hAnsi="標楷體"/>
                <w:sz w:val="16"/>
                <w:szCs w:val="16"/>
              </w:rPr>
            </w:pPr>
          </w:p>
        </w:tc>
        <w:tc>
          <w:tcPr>
            <w:tcW w:w="567" w:type="dxa"/>
            <w:vAlign w:val="center"/>
          </w:tcPr>
          <w:p w14:paraId="0548CD1D" w14:textId="77777777" w:rsidR="000B1584" w:rsidRDefault="000B1584" w:rsidP="00E36EFC">
            <w:pPr>
              <w:adjustRightInd w:val="0"/>
              <w:snapToGrid w:val="0"/>
              <w:spacing w:line="320" w:lineRule="exact"/>
              <w:rPr>
                <w:rFonts w:ascii="標楷體" w:eastAsia="標楷體" w:hAnsi="標楷體"/>
                <w:sz w:val="16"/>
                <w:szCs w:val="16"/>
              </w:rPr>
            </w:pPr>
          </w:p>
        </w:tc>
        <w:tc>
          <w:tcPr>
            <w:tcW w:w="992" w:type="dxa"/>
            <w:tcBorders>
              <w:bottom w:val="single" w:sz="4" w:space="0" w:color="auto"/>
            </w:tcBorders>
            <w:vAlign w:val="center"/>
          </w:tcPr>
          <w:p w14:paraId="54F1786C" w14:textId="148F0EAF" w:rsidR="000B1584" w:rsidRPr="00123D42" w:rsidRDefault="007F6E7E" w:rsidP="00E36EFC">
            <w:pPr>
              <w:adjustRightInd w:val="0"/>
              <w:snapToGrid w:val="0"/>
              <w:spacing w:line="320" w:lineRule="exact"/>
              <w:jc w:val="center"/>
              <w:rPr>
                <w:rFonts w:ascii="標楷體" w:eastAsia="標楷體" w:hAnsi="標楷體"/>
                <w:sz w:val="16"/>
                <w:szCs w:val="16"/>
              </w:rPr>
            </w:pPr>
            <w:r>
              <w:rPr>
                <w:rFonts w:ascii="標楷體" w:eastAsia="標楷體" w:hAnsi="標楷體" w:hint="eastAsia"/>
                <w:sz w:val="16"/>
                <w:szCs w:val="16"/>
              </w:rPr>
              <w:t>-</w:t>
            </w:r>
          </w:p>
        </w:tc>
        <w:tc>
          <w:tcPr>
            <w:tcW w:w="992" w:type="dxa"/>
            <w:vAlign w:val="center"/>
          </w:tcPr>
          <w:p w14:paraId="4EA5B9DC"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396" w:type="dxa"/>
            <w:vMerge/>
            <w:shd w:val="clear" w:color="auto" w:fill="auto"/>
            <w:vAlign w:val="center"/>
          </w:tcPr>
          <w:p w14:paraId="6A5703B0"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398" w:type="dxa"/>
            <w:vMerge/>
            <w:tcBorders>
              <w:right w:val="single" w:sz="12" w:space="0" w:color="auto"/>
            </w:tcBorders>
            <w:shd w:val="clear" w:color="auto" w:fill="auto"/>
            <w:vAlign w:val="center"/>
          </w:tcPr>
          <w:p w14:paraId="27356B61"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r>
      <w:tr w:rsidR="000B1584" w:rsidRPr="00123D42" w14:paraId="3AE35E8B" w14:textId="77777777" w:rsidTr="000B1584">
        <w:trPr>
          <w:trHeight w:val="418"/>
          <w:jc w:val="center"/>
        </w:trPr>
        <w:tc>
          <w:tcPr>
            <w:tcW w:w="1134" w:type="dxa"/>
            <w:vMerge/>
            <w:tcBorders>
              <w:left w:val="single" w:sz="12" w:space="0" w:color="auto"/>
              <w:bottom w:val="single" w:sz="12" w:space="0" w:color="auto"/>
              <w:right w:val="single" w:sz="4" w:space="0" w:color="auto"/>
            </w:tcBorders>
            <w:vAlign w:val="center"/>
          </w:tcPr>
          <w:p w14:paraId="27955F0F" w14:textId="77777777" w:rsidR="000B1584" w:rsidRPr="00123D42" w:rsidRDefault="000B1584" w:rsidP="00E36EFC">
            <w:pPr>
              <w:adjustRightInd w:val="0"/>
              <w:snapToGrid w:val="0"/>
              <w:spacing w:line="320" w:lineRule="exact"/>
              <w:rPr>
                <w:rFonts w:ascii="標楷體" w:eastAsia="標楷體" w:hAnsi="標楷體"/>
              </w:rPr>
            </w:pPr>
          </w:p>
        </w:tc>
        <w:tc>
          <w:tcPr>
            <w:tcW w:w="1134" w:type="dxa"/>
            <w:vMerge/>
            <w:tcBorders>
              <w:left w:val="single" w:sz="4" w:space="0" w:color="auto"/>
              <w:bottom w:val="single" w:sz="12" w:space="0" w:color="auto"/>
              <w:right w:val="single" w:sz="4" w:space="0" w:color="auto"/>
            </w:tcBorders>
            <w:vAlign w:val="center"/>
          </w:tcPr>
          <w:p w14:paraId="286C9B2B" w14:textId="77777777" w:rsidR="000B1584" w:rsidRPr="00123D42" w:rsidRDefault="000B1584" w:rsidP="00E36EFC">
            <w:pPr>
              <w:adjustRightInd w:val="0"/>
              <w:snapToGrid w:val="0"/>
              <w:spacing w:line="320" w:lineRule="exact"/>
              <w:rPr>
                <w:rFonts w:ascii="標楷體" w:eastAsia="標楷體" w:hAnsi="標楷體"/>
              </w:rPr>
            </w:pPr>
          </w:p>
        </w:tc>
        <w:tc>
          <w:tcPr>
            <w:tcW w:w="2112" w:type="dxa"/>
            <w:tcBorders>
              <w:left w:val="single" w:sz="4" w:space="0" w:color="auto"/>
              <w:bottom w:val="single" w:sz="12" w:space="0" w:color="auto"/>
            </w:tcBorders>
            <w:vAlign w:val="center"/>
          </w:tcPr>
          <w:p w14:paraId="698981FE" w14:textId="363FFA3E" w:rsidR="000B1584" w:rsidRPr="00123D42" w:rsidRDefault="000B1584" w:rsidP="00E36EFC">
            <w:pPr>
              <w:adjustRightInd w:val="0"/>
              <w:snapToGrid w:val="0"/>
              <w:spacing w:line="320" w:lineRule="exact"/>
              <w:jc w:val="both"/>
              <w:rPr>
                <w:rFonts w:ascii="標楷體" w:eastAsia="標楷體" w:hAnsi="標楷體"/>
                <w:sz w:val="18"/>
                <w:szCs w:val="18"/>
              </w:rPr>
            </w:pPr>
            <w:r>
              <w:rPr>
                <w:rFonts w:ascii="標楷體" w:eastAsia="標楷體" w:hAnsi="標楷體" w:hint="eastAsia"/>
                <w:sz w:val="18"/>
                <w:szCs w:val="18"/>
              </w:rPr>
              <w:t xml:space="preserve">  (2)自動撒水設備</w:t>
            </w:r>
          </w:p>
        </w:tc>
        <w:tc>
          <w:tcPr>
            <w:tcW w:w="723" w:type="dxa"/>
            <w:tcBorders>
              <w:bottom w:val="single" w:sz="12" w:space="0" w:color="auto"/>
            </w:tcBorders>
            <w:vAlign w:val="center"/>
          </w:tcPr>
          <w:p w14:paraId="5B4CECC3" w14:textId="67FED213" w:rsidR="000B1584" w:rsidRPr="00123D42" w:rsidRDefault="00F35F2F" w:rsidP="00E36EFC">
            <w:pPr>
              <w:adjustRightInd w:val="0"/>
              <w:snapToGrid w:val="0"/>
              <w:spacing w:line="320" w:lineRule="exact"/>
              <w:jc w:val="center"/>
              <w:rPr>
                <w:rFonts w:ascii="標楷體" w:eastAsia="標楷體" w:hAnsi="標楷體"/>
                <w:sz w:val="16"/>
                <w:szCs w:val="16"/>
              </w:rPr>
            </w:pPr>
            <w:r>
              <w:rPr>
                <w:rFonts w:ascii="標楷體" w:eastAsia="標楷體" w:hAnsi="標楷體" w:hint="eastAsia"/>
                <w:sz w:val="16"/>
                <w:szCs w:val="16"/>
              </w:rPr>
              <w:t>-</w:t>
            </w:r>
          </w:p>
        </w:tc>
        <w:tc>
          <w:tcPr>
            <w:tcW w:w="993" w:type="dxa"/>
            <w:tcBorders>
              <w:bottom w:val="single" w:sz="12" w:space="0" w:color="auto"/>
            </w:tcBorders>
            <w:vAlign w:val="center"/>
          </w:tcPr>
          <w:p w14:paraId="3123E42F" w14:textId="77777777" w:rsidR="000B1584" w:rsidRPr="00123D42" w:rsidRDefault="000B1584" w:rsidP="00E36EFC">
            <w:pPr>
              <w:adjustRightInd w:val="0"/>
              <w:snapToGrid w:val="0"/>
              <w:spacing w:line="320" w:lineRule="exact"/>
              <w:jc w:val="right"/>
              <w:rPr>
                <w:rFonts w:ascii="標楷體" w:eastAsia="標楷體" w:hAnsi="標楷體"/>
                <w:sz w:val="16"/>
                <w:szCs w:val="16"/>
              </w:rPr>
            </w:pPr>
          </w:p>
        </w:tc>
        <w:tc>
          <w:tcPr>
            <w:tcW w:w="850" w:type="dxa"/>
            <w:tcBorders>
              <w:bottom w:val="single" w:sz="12" w:space="0" w:color="auto"/>
            </w:tcBorders>
            <w:vAlign w:val="center"/>
          </w:tcPr>
          <w:p w14:paraId="48F5B5C4" w14:textId="035171BC" w:rsidR="000B1584" w:rsidRPr="00123D42" w:rsidRDefault="000B1584" w:rsidP="00E36EFC">
            <w:pPr>
              <w:adjustRightInd w:val="0"/>
              <w:snapToGrid w:val="0"/>
              <w:spacing w:line="320" w:lineRule="exact"/>
              <w:rPr>
                <w:rFonts w:ascii="標楷體" w:eastAsia="標楷體" w:hAnsi="標楷體"/>
                <w:sz w:val="16"/>
                <w:szCs w:val="16"/>
              </w:rPr>
            </w:pPr>
          </w:p>
        </w:tc>
        <w:tc>
          <w:tcPr>
            <w:tcW w:w="851" w:type="dxa"/>
            <w:tcBorders>
              <w:bottom w:val="single" w:sz="12" w:space="0" w:color="auto"/>
            </w:tcBorders>
            <w:vAlign w:val="center"/>
          </w:tcPr>
          <w:p w14:paraId="154B001D" w14:textId="20345ED3" w:rsidR="000B1584" w:rsidRDefault="000B1584" w:rsidP="00E36EFC">
            <w:pPr>
              <w:adjustRightInd w:val="0"/>
              <w:snapToGrid w:val="0"/>
              <w:spacing w:line="320" w:lineRule="exact"/>
              <w:jc w:val="center"/>
              <w:rPr>
                <w:rFonts w:ascii="標楷體" w:eastAsia="標楷體" w:hAnsi="標楷體"/>
                <w:sz w:val="16"/>
                <w:szCs w:val="16"/>
              </w:rPr>
            </w:pPr>
          </w:p>
        </w:tc>
        <w:tc>
          <w:tcPr>
            <w:tcW w:w="1119" w:type="dxa"/>
            <w:tcBorders>
              <w:bottom w:val="single" w:sz="12" w:space="0" w:color="auto"/>
            </w:tcBorders>
            <w:vAlign w:val="center"/>
          </w:tcPr>
          <w:p w14:paraId="79501F30"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992" w:type="dxa"/>
            <w:tcBorders>
              <w:bottom w:val="single" w:sz="12" w:space="0" w:color="auto"/>
            </w:tcBorders>
            <w:vAlign w:val="center"/>
          </w:tcPr>
          <w:p w14:paraId="11C97FA8"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1026" w:type="dxa"/>
            <w:tcBorders>
              <w:bottom w:val="single" w:sz="12" w:space="0" w:color="auto"/>
            </w:tcBorders>
            <w:vAlign w:val="center"/>
          </w:tcPr>
          <w:p w14:paraId="7A331663"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709" w:type="dxa"/>
            <w:tcBorders>
              <w:bottom w:val="single" w:sz="12" w:space="0" w:color="auto"/>
            </w:tcBorders>
            <w:vAlign w:val="center"/>
          </w:tcPr>
          <w:p w14:paraId="14EEC350" w14:textId="77777777" w:rsidR="000B1584" w:rsidRDefault="000B1584" w:rsidP="00E36EFC">
            <w:pPr>
              <w:adjustRightInd w:val="0"/>
              <w:snapToGrid w:val="0"/>
              <w:spacing w:line="320" w:lineRule="exact"/>
              <w:jc w:val="center"/>
              <w:rPr>
                <w:rFonts w:ascii="標楷體" w:eastAsia="標楷體" w:hAnsi="標楷體"/>
                <w:sz w:val="16"/>
                <w:szCs w:val="16"/>
              </w:rPr>
            </w:pPr>
          </w:p>
        </w:tc>
        <w:tc>
          <w:tcPr>
            <w:tcW w:w="567" w:type="dxa"/>
            <w:tcBorders>
              <w:bottom w:val="single" w:sz="12" w:space="0" w:color="auto"/>
            </w:tcBorders>
            <w:vAlign w:val="center"/>
          </w:tcPr>
          <w:p w14:paraId="26C7848B" w14:textId="77777777" w:rsidR="000B1584" w:rsidRDefault="000B1584" w:rsidP="00E36EFC">
            <w:pPr>
              <w:adjustRightInd w:val="0"/>
              <w:snapToGrid w:val="0"/>
              <w:spacing w:line="320" w:lineRule="exact"/>
              <w:rPr>
                <w:rFonts w:ascii="標楷體" w:eastAsia="標楷體" w:hAnsi="標楷體"/>
                <w:sz w:val="16"/>
                <w:szCs w:val="16"/>
              </w:rPr>
            </w:pPr>
          </w:p>
        </w:tc>
        <w:tc>
          <w:tcPr>
            <w:tcW w:w="992" w:type="dxa"/>
            <w:tcBorders>
              <w:top w:val="single" w:sz="4" w:space="0" w:color="auto"/>
              <w:bottom w:val="single" w:sz="12" w:space="0" w:color="auto"/>
            </w:tcBorders>
            <w:vAlign w:val="center"/>
          </w:tcPr>
          <w:p w14:paraId="4F348FFA" w14:textId="4F331A5A" w:rsidR="000B1584" w:rsidRPr="00123D42" w:rsidRDefault="007F6E7E" w:rsidP="00E36EFC">
            <w:pPr>
              <w:adjustRightInd w:val="0"/>
              <w:snapToGrid w:val="0"/>
              <w:spacing w:line="320" w:lineRule="exact"/>
              <w:jc w:val="center"/>
              <w:rPr>
                <w:rFonts w:ascii="標楷體" w:eastAsia="標楷體" w:hAnsi="標楷體"/>
                <w:sz w:val="16"/>
                <w:szCs w:val="16"/>
              </w:rPr>
            </w:pPr>
            <w:r>
              <w:rPr>
                <w:rFonts w:ascii="標楷體" w:eastAsia="標楷體" w:hAnsi="標楷體" w:hint="eastAsia"/>
                <w:sz w:val="16"/>
                <w:szCs w:val="16"/>
              </w:rPr>
              <w:t>-</w:t>
            </w:r>
          </w:p>
        </w:tc>
        <w:tc>
          <w:tcPr>
            <w:tcW w:w="992" w:type="dxa"/>
            <w:tcBorders>
              <w:bottom w:val="single" w:sz="12" w:space="0" w:color="auto"/>
            </w:tcBorders>
            <w:vAlign w:val="center"/>
          </w:tcPr>
          <w:p w14:paraId="2E844E9A"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396" w:type="dxa"/>
            <w:vMerge/>
            <w:tcBorders>
              <w:bottom w:val="single" w:sz="12" w:space="0" w:color="auto"/>
            </w:tcBorders>
            <w:shd w:val="clear" w:color="auto" w:fill="auto"/>
            <w:vAlign w:val="center"/>
          </w:tcPr>
          <w:p w14:paraId="2DE0D59A"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c>
          <w:tcPr>
            <w:tcW w:w="398" w:type="dxa"/>
            <w:vMerge/>
            <w:tcBorders>
              <w:bottom w:val="single" w:sz="12" w:space="0" w:color="auto"/>
              <w:right w:val="single" w:sz="12" w:space="0" w:color="auto"/>
            </w:tcBorders>
            <w:shd w:val="clear" w:color="auto" w:fill="auto"/>
            <w:vAlign w:val="center"/>
          </w:tcPr>
          <w:p w14:paraId="256F5382" w14:textId="77777777" w:rsidR="000B1584" w:rsidRPr="00123D42" w:rsidRDefault="000B1584" w:rsidP="00E36EFC">
            <w:pPr>
              <w:adjustRightInd w:val="0"/>
              <w:snapToGrid w:val="0"/>
              <w:spacing w:line="320" w:lineRule="exact"/>
              <w:jc w:val="center"/>
              <w:rPr>
                <w:rFonts w:ascii="標楷體" w:eastAsia="標楷體" w:hAnsi="標楷體"/>
                <w:sz w:val="16"/>
                <w:szCs w:val="16"/>
              </w:rPr>
            </w:pPr>
          </w:p>
        </w:tc>
      </w:tr>
    </w:tbl>
    <w:p w14:paraId="439100BF" w14:textId="77777777" w:rsidR="00B449E8" w:rsidRDefault="00B449E8" w:rsidP="00B449E8">
      <w:pPr>
        <w:spacing w:line="280" w:lineRule="exact"/>
        <w:rPr>
          <w:rFonts w:ascii="標楷體" w:eastAsia="標楷體" w:hAnsi="標楷體"/>
          <w:sz w:val="18"/>
        </w:rPr>
      </w:pPr>
      <w:r>
        <w:rPr>
          <w:rFonts w:ascii="標楷體" w:eastAsia="標楷體" w:hAnsi="標楷體"/>
          <w:sz w:val="18"/>
        </w:rPr>
        <w:t>填表說明：1.「執行進度％」</w:t>
      </w:r>
      <w:proofErr w:type="gramStart"/>
      <w:r>
        <w:rPr>
          <w:rFonts w:ascii="標楷體" w:eastAsia="標楷體" w:hAnsi="標楷體"/>
          <w:sz w:val="18"/>
        </w:rPr>
        <w:t>欄係指</w:t>
      </w:r>
      <w:proofErr w:type="gramEnd"/>
      <w:r>
        <w:rPr>
          <w:rFonts w:ascii="標楷體" w:eastAsia="標楷體" w:hAnsi="標楷體"/>
          <w:sz w:val="18"/>
        </w:rPr>
        <w:t>計畫工作執行進度，非為經費支出進度。</w:t>
      </w:r>
    </w:p>
    <w:p w14:paraId="2CD683F1" w14:textId="77777777" w:rsidR="00B449E8" w:rsidRDefault="00B449E8" w:rsidP="00B449E8">
      <w:pPr>
        <w:spacing w:line="280" w:lineRule="exact"/>
        <w:ind w:left="1134" w:hanging="1134"/>
      </w:pPr>
      <w:r>
        <w:rPr>
          <w:rFonts w:ascii="標楷體" w:eastAsia="標楷體" w:hAnsi="標楷體"/>
          <w:sz w:val="18"/>
        </w:rPr>
        <w:t xml:space="preserve">　　　　　2.「</w:t>
      </w:r>
      <w:r>
        <w:rPr>
          <w:rFonts w:ascii="標楷體" w:eastAsia="標楷體" w:hAnsi="標楷體" w:cs="新細明體"/>
          <w:sz w:val="20"/>
        </w:rPr>
        <w:t>申請時</w:t>
      </w:r>
      <w:r>
        <w:rPr>
          <w:rFonts w:ascii="標楷體" w:eastAsia="標楷體" w:hAnsi="標楷體"/>
          <w:sz w:val="18"/>
        </w:rPr>
        <w:t>自籌經費」欄</w:t>
      </w:r>
      <w:proofErr w:type="gramStart"/>
      <w:r>
        <w:rPr>
          <w:rFonts w:ascii="標楷體" w:eastAsia="標楷體" w:hAnsi="標楷體"/>
          <w:sz w:val="18"/>
        </w:rPr>
        <w:t>所列係指</w:t>
      </w:r>
      <w:proofErr w:type="gramEnd"/>
      <w:r>
        <w:rPr>
          <w:rFonts w:ascii="標楷體" w:eastAsia="標楷體" w:hAnsi="標楷體"/>
          <w:sz w:val="18"/>
        </w:rPr>
        <w:t>申請單位申請時所列之自籌款，「核定</w:t>
      </w:r>
      <w:r>
        <w:rPr>
          <w:rFonts w:ascii="標楷體" w:eastAsia="標楷體" w:hAnsi="標楷體" w:hint="eastAsia"/>
          <w:sz w:val="18"/>
        </w:rPr>
        <w:t>獎</w:t>
      </w:r>
      <w:r>
        <w:rPr>
          <w:rFonts w:ascii="標楷體" w:eastAsia="標楷體" w:hAnsi="標楷體"/>
          <w:sz w:val="18"/>
        </w:rPr>
        <w:t>助經費」欄所</w:t>
      </w:r>
      <w:proofErr w:type="gramStart"/>
      <w:r>
        <w:rPr>
          <w:rFonts w:ascii="標楷體" w:eastAsia="標楷體" w:hAnsi="標楷體"/>
          <w:sz w:val="18"/>
        </w:rPr>
        <w:t>列係指本署</w:t>
      </w:r>
      <w:proofErr w:type="gramEnd"/>
      <w:r>
        <w:rPr>
          <w:rFonts w:ascii="標楷體" w:eastAsia="標楷體" w:hAnsi="標楷體"/>
          <w:sz w:val="18"/>
        </w:rPr>
        <w:t>核定之</w:t>
      </w:r>
      <w:r>
        <w:rPr>
          <w:rFonts w:ascii="標楷體" w:eastAsia="標楷體" w:hAnsi="標楷體" w:hint="eastAsia"/>
          <w:sz w:val="18"/>
        </w:rPr>
        <w:t>獎</w:t>
      </w:r>
      <w:r>
        <w:rPr>
          <w:rFonts w:ascii="標楷體" w:eastAsia="標楷體" w:hAnsi="標楷體"/>
          <w:sz w:val="18"/>
        </w:rPr>
        <w:t>助金額，「預定完成日期」欄</w:t>
      </w:r>
      <w:proofErr w:type="gramStart"/>
      <w:r>
        <w:rPr>
          <w:rFonts w:ascii="標楷體" w:eastAsia="標楷體" w:hAnsi="標楷體"/>
          <w:sz w:val="18"/>
        </w:rPr>
        <w:t>所列係指</w:t>
      </w:r>
      <w:proofErr w:type="gramEnd"/>
      <w:r>
        <w:rPr>
          <w:rFonts w:ascii="標楷體" w:eastAsia="標楷體" w:hAnsi="標楷體"/>
          <w:sz w:val="18"/>
        </w:rPr>
        <w:t>申請單位申請時所列之預定辦理完成日期，「實際完成日期」</w:t>
      </w:r>
      <w:proofErr w:type="gramStart"/>
      <w:r>
        <w:rPr>
          <w:rFonts w:ascii="標楷體" w:eastAsia="標楷體" w:hAnsi="標楷體"/>
          <w:sz w:val="18"/>
        </w:rPr>
        <w:t>欄係指</w:t>
      </w:r>
      <w:proofErr w:type="gramEnd"/>
      <w:r>
        <w:rPr>
          <w:rFonts w:ascii="標楷體" w:eastAsia="標楷體" w:hAnsi="標楷體"/>
          <w:sz w:val="18"/>
        </w:rPr>
        <w:t>受</w:t>
      </w:r>
      <w:r>
        <w:rPr>
          <w:rFonts w:ascii="標楷體" w:eastAsia="標楷體" w:hAnsi="標楷體" w:hint="eastAsia"/>
          <w:sz w:val="18"/>
        </w:rPr>
        <w:t>獎</w:t>
      </w:r>
      <w:r>
        <w:rPr>
          <w:rFonts w:ascii="標楷體" w:eastAsia="標楷體" w:hAnsi="標楷體"/>
          <w:sz w:val="18"/>
        </w:rPr>
        <w:t>助單位計畫辦理完成日期，非指</w:t>
      </w:r>
      <w:proofErr w:type="gramStart"/>
      <w:r>
        <w:rPr>
          <w:rFonts w:ascii="標楷體" w:eastAsia="標楷體" w:hAnsi="標楷體"/>
          <w:sz w:val="18"/>
        </w:rPr>
        <w:t>核銷報結日期</w:t>
      </w:r>
      <w:proofErr w:type="gramEnd"/>
      <w:r>
        <w:rPr>
          <w:rFonts w:ascii="標楷體" w:eastAsia="標楷體" w:hAnsi="標楷體"/>
          <w:sz w:val="18"/>
        </w:rPr>
        <w:t>。</w:t>
      </w:r>
    </w:p>
    <w:p w14:paraId="3C908540" w14:textId="0970835E" w:rsidR="00B449E8" w:rsidRDefault="00B449E8" w:rsidP="00B449E8">
      <w:pPr>
        <w:spacing w:line="280" w:lineRule="exact"/>
        <w:rPr>
          <w:rFonts w:ascii="標楷體" w:eastAsia="標楷體" w:hAnsi="標楷體"/>
          <w:sz w:val="18"/>
        </w:rPr>
      </w:pPr>
      <w:r>
        <w:rPr>
          <w:rFonts w:ascii="標楷體" w:eastAsia="標楷體" w:hAnsi="標楷體"/>
          <w:sz w:val="18"/>
        </w:rPr>
        <w:t xml:space="preserve">　　　　　3.「核銷情形」</w:t>
      </w:r>
      <w:proofErr w:type="gramStart"/>
      <w:r>
        <w:rPr>
          <w:rFonts w:ascii="標楷體" w:eastAsia="標楷體" w:hAnsi="標楷體"/>
          <w:sz w:val="18"/>
        </w:rPr>
        <w:t>欄請於</w:t>
      </w:r>
      <w:proofErr w:type="gramEnd"/>
      <w:r>
        <w:rPr>
          <w:rFonts w:ascii="標楷體" w:eastAsia="標楷體" w:hAnsi="標楷體"/>
          <w:sz w:val="18"/>
        </w:rPr>
        <w:t>計畫執行完成就地審計核銷後，填寫「已核銷」，如有賸餘款、其他收入請</w:t>
      </w:r>
      <w:proofErr w:type="gramStart"/>
      <w:r>
        <w:rPr>
          <w:rFonts w:ascii="標楷體" w:eastAsia="標楷體" w:hAnsi="標楷體"/>
          <w:sz w:val="18"/>
        </w:rPr>
        <w:t>隨函繳回</w:t>
      </w:r>
      <w:proofErr w:type="gramEnd"/>
      <w:r>
        <w:rPr>
          <w:rFonts w:ascii="標楷體" w:eastAsia="標楷體" w:hAnsi="標楷體"/>
          <w:sz w:val="18"/>
        </w:rPr>
        <w:t>，據以備查建檔結案。</w:t>
      </w:r>
    </w:p>
    <w:p w14:paraId="0F54B3C8" w14:textId="77777777" w:rsidR="00B449E8" w:rsidRDefault="00B449E8" w:rsidP="00B449E8">
      <w:pPr>
        <w:spacing w:line="280" w:lineRule="exact"/>
        <w:ind w:left="1080" w:hanging="180"/>
      </w:pPr>
      <w:r>
        <w:rPr>
          <w:rFonts w:ascii="標楷體" w:eastAsia="標楷體" w:hAnsi="標楷體"/>
          <w:sz w:val="18"/>
        </w:rPr>
        <w:t>4.「累計</w:t>
      </w:r>
      <w:proofErr w:type="gramStart"/>
      <w:r>
        <w:rPr>
          <w:rFonts w:ascii="標楷體" w:eastAsia="標楷體" w:hAnsi="標楷體"/>
          <w:sz w:val="18"/>
        </w:rPr>
        <w:t>實支數</w:t>
      </w:r>
      <w:proofErr w:type="gramEnd"/>
      <w:r>
        <w:rPr>
          <w:rFonts w:ascii="標楷體" w:eastAsia="標楷體" w:hAnsi="標楷體"/>
          <w:sz w:val="18"/>
        </w:rPr>
        <w:t>」，如包含經常支出及資本支出，或經常支出內包含「專業服務費」，受</w:t>
      </w:r>
      <w:r>
        <w:rPr>
          <w:rFonts w:ascii="標楷體" w:eastAsia="標楷體" w:hAnsi="標楷體" w:hint="eastAsia"/>
          <w:sz w:val="18"/>
        </w:rPr>
        <w:t>獎</w:t>
      </w:r>
      <w:r>
        <w:rPr>
          <w:rFonts w:ascii="標楷體" w:eastAsia="標楷體" w:hAnsi="標楷體"/>
          <w:sz w:val="18"/>
        </w:rPr>
        <w:t>助單位應分項說明</w:t>
      </w:r>
      <w:r>
        <w:rPr>
          <w:rFonts w:ascii="標楷體" w:eastAsia="標楷體" w:hAnsi="標楷體"/>
          <w:b/>
          <w:sz w:val="18"/>
        </w:rPr>
        <w:t>。</w:t>
      </w:r>
    </w:p>
    <w:p w14:paraId="48D7CAD6" w14:textId="7E5A21EE" w:rsidR="00E86772" w:rsidRPr="00B449E8" w:rsidRDefault="00B449E8" w:rsidP="00B449E8">
      <w:pPr>
        <w:spacing w:line="280" w:lineRule="exact"/>
        <w:ind w:left="900"/>
      </w:pPr>
      <w:r>
        <w:rPr>
          <w:rFonts w:ascii="標楷體" w:eastAsia="標楷體" w:hAnsi="標楷體"/>
          <w:sz w:val="18"/>
        </w:rPr>
        <w:t>5</w:t>
      </w:r>
      <w:r>
        <w:rPr>
          <w:rFonts w:ascii="標楷體" w:eastAsia="標楷體" w:hAnsi="標楷體"/>
          <w:color w:val="FF0000"/>
          <w:sz w:val="18"/>
        </w:rPr>
        <w:t>.</w:t>
      </w:r>
      <w:r>
        <w:rPr>
          <w:rFonts w:ascii="標楷體" w:eastAsia="標楷體" w:hAnsi="標楷體" w:hint="eastAsia"/>
          <w:color w:val="FF0000"/>
          <w:sz w:val="18"/>
        </w:rPr>
        <w:t xml:space="preserve"> </w:t>
      </w:r>
      <w:r>
        <w:rPr>
          <w:rFonts w:ascii="標楷體" w:eastAsia="標楷體" w:hAnsi="標楷體"/>
          <w:sz w:val="18"/>
        </w:rPr>
        <w:t>備註欄內請填報受益人次。</w:t>
      </w:r>
    </w:p>
    <w:p w14:paraId="198D4185" w14:textId="635556F6" w:rsidR="005A52A7" w:rsidRPr="000D016B" w:rsidRDefault="00B543DB" w:rsidP="00242299">
      <w:pPr>
        <w:tabs>
          <w:tab w:val="left" w:pos="3600"/>
          <w:tab w:val="left" w:pos="7560"/>
          <w:tab w:val="left" w:pos="11520"/>
        </w:tabs>
        <w:spacing w:line="280" w:lineRule="exact"/>
        <w:rPr>
          <w:rFonts w:ascii="標楷體" w:eastAsia="標楷體" w:hAnsi="標楷體"/>
          <w:sz w:val="18"/>
        </w:rPr>
      </w:pPr>
      <w:r>
        <w:rPr>
          <w:rFonts w:ascii="標楷體" w:eastAsia="標楷體" w:hAnsi="標楷體" w:hint="eastAsia"/>
          <w:sz w:val="18"/>
        </w:rPr>
        <w:t>機構</w:t>
      </w:r>
      <w:r w:rsidR="00A46D4D" w:rsidRPr="008E6F85">
        <w:rPr>
          <w:rFonts w:ascii="標楷體" w:eastAsia="標楷體" w:hAnsi="標楷體" w:hint="eastAsia"/>
          <w:sz w:val="18"/>
        </w:rPr>
        <w:t>填表人：</w:t>
      </w:r>
      <w:r w:rsidR="00A46D4D" w:rsidRPr="008E6F85">
        <w:rPr>
          <w:rFonts w:ascii="標楷體" w:eastAsia="標楷體" w:hAnsi="標楷體" w:hint="eastAsia"/>
          <w:sz w:val="18"/>
        </w:rPr>
        <w:tab/>
      </w:r>
      <w:r>
        <w:rPr>
          <w:rFonts w:ascii="標楷體" w:eastAsia="標楷體" w:hAnsi="標楷體" w:hint="eastAsia"/>
          <w:sz w:val="18"/>
        </w:rPr>
        <w:t>機構</w:t>
      </w:r>
      <w:r w:rsidR="00A46D4D" w:rsidRPr="008E6F85">
        <w:rPr>
          <w:rFonts w:ascii="標楷體" w:eastAsia="標楷體" w:hAnsi="標楷體" w:hint="eastAsia"/>
          <w:sz w:val="18"/>
        </w:rPr>
        <w:t>主管：</w:t>
      </w:r>
      <w:r w:rsidR="00A46D4D" w:rsidRPr="008E6F85">
        <w:rPr>
          <w:rFonts w:ascii="標楷體" w:eastAsia="標楷體" w:hAnsi="標楷體" w:hint="eastAsia"/>
          <w:sz w:val="18"/>
        </w:rPr>
        <w:tab/>
      </w:r>
      <w:r>
        <w:rPr>
          <w:rFonts w:ascii="標楷體" w:eastAsia="標楷體" w:hAnsi="標楷體" w:hint="eastAsia"/>
          <w:sz w:val="18"/>
        </w:rPr>
        <w:t>機構</w:t>
      </w:r>
      <w:r w:rsidR="00A46D4D" w:rsidRPr="008E6F85">
        <w:rPr>
          <w:rFonts w:ascii="標楷體" w:eastAsia="標楷體" w:hAnsi="標楷體" w:hint="eastAsia"/>
          <w:sz w:val="18"/>
        </w:rPr>
        <w:t>會計：</w:t>
      </w:r>
      <w:r w:rsidR="00A46D4D" w:rsidRPr="008E6F85">
        <w:rPr>
          <w:rFonts w:ascii="標楷體" w:eastAsia="標楷體" w:hAnsi="標楷體" w:hint="eastAsia"/>
          <w:sz w:val="18"/>
        </w:rPr>
        <w:tab/>
      </w:r>
      <w:r w:rsidR="000D016B">
        <w:rPr>
          <w:rFonts w:ascii="標楷體" w:eastAsia="標楷體" w:hAnsi="標楷體" w:hint="eastAsia"/>
          <w:sz w:val="18"/>
        </w:rPr>
        <w:t>機</w:t>
      </w:r>
      <w:r w:rsidR="00C2282D">
        <w:rPr>
          <w:rFonts w:ascii="標楷體" w:eastAsia="標楷體" w:hAnsi="標楷體" w:hint="eastAsia"/>
          <w:sz w:val="18"/>
        </w:rPr>
        <w:t>構</w:t>
      </w:r>
      <w:r>
        <w:rPr>
          <w:rFonts w:ascii="標楷體" w:eastAsia="標楷體" w:hAnsi="標楷體" w:hint="eastAsia"/>
          <w:sz w:val="18"/>
        </w:rPr>
        <w:t>負責人</w:t>
      </w:r>
      <w:r w:rsidR="005208B3">
        <w:rPr>
          <w:rFonts w:ascii="標楷體" w:eastAsia="標楷體" w:hAnsi="標楷體" w:hint="eastAsia"/>
          <w:sz w:val="18"/>
        </w:rPr>
        <w:t xml:space="preserve">：                                                                                                                            </w:t>
      </w:r>
    </w:p>
    <w:sectPr w:rsidR="005A52A7" w:rsidRPr="000D016B" w:rsidSect="00A55326">
      <w:headerReference w:type="default" r:id="rId8"/>
      <w:pgSz w:w="16838" w:h="11906" w:orient="landscape"/>
      <w:pgMar w:top="1077" w:right="1440" w:bottom="1588"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B9222" w14:textId="77777777" w:rsidR="001B07E8" w:rsidRDefault="001B07E8" w:rsidP="000B1E1A">
      <w:r>
        <w:separator/>
      </w:r>
    </w:p>
  </w:endnote>
  <w:endnote w:type="continuationSeparator" w:id="0">
    <w:p w14:paraId="37594065" w14:textId="77777777" w:rsidR="001B07E8" w:rsidRDefault="001B07E8" w:rsidP="000B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B06AA" w14:textId="77777777" w:rsidR="001B07E8" w:rsidRDefault="001B07E8" w:rsidP="000B1E1A">
      <w:r>
        <w:separator/>
      </w:r>
    </w:p>
  </w:footnote>
  <w:footnote w:type="continuationSeparator" w:id="0">
    <w:p w14:paraId="78042B32" w14:textId="77777777" w:rsidR="001B07E8" w:rsidRDefault="001B07E8" w:rsidP="000B1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258F" w14:textId="51F8BDC3" w:rsidR="00AE1832" w:rsidRPr="00AE1832" w:rsidRDefault="00AE1832" w:rsidP="00AE1832">
    <w:pPr>
      <w:pStyle w:val="a5"/>
      <w:jc w:val="right"/>
      <w:rPr>
        <w:rFonts w:ascii="標楷體" w:eastAsia="標楷體" w:hAnsi="標楷體"/>
        <w:sz w:val="24"/>
        <w:szCs w:val="24"/>
      </w:rPr>
    </w:pPr>
    <w:r>
      <w:rPr>
        <w:rFonts w:ascii="標楷體" w:eastAsia="標楷體" w:hAnsi="標楷體" w:hint="eastAsia"/>
        <w:sz w:val="24"/>
        <w:szCs w:val="24"/>
      </w:rPr>
      <w:t>附件2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36227"/>
    <w:multiLevelType w:val="hybridMultilevel"/>
    <w:tmpl w:val="8D989C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4D"/>
    <w:rsid w:val="00003D77"/>
    <w:rsid w:val="00012994"/>
    <w:rsid w:val="000B1584"/>
    <w:rsid w:val="000B1E1A"/>
    <w:rsid w:val="000B20C9"/>
    <w:rsid w:val="000B2A14"/>
    <w:rsid w:val="000D016B"/>
    <w:rsid w:val="000D38F1"/>
    <w:rsid w:val="000E7AA6"/>
    <w:rsid w:val="000F0154"/>
    <w:rsid w:val="00123D42"/>
    <w:rsid w:val="00132FBC"/>
    <w:rsid w:val="001347F4"/>
    <w:rsid w:val="00136FFC"/>
    <w:rsid w:val="00153455"/>
    <w:rsid w:val="00153E1D"/>
    <w:rsid w:val="00154DC0"/>
    <w:rsid w:val="0017426C"/>
    <w:rsid w:val="00195494"/>
    <w:rsid w:val="001B07E8"/>
    <w:rsid w:val="001B4316"/>
    <w:rsid w:val="001C3F66"/>
    <w:rsid w:val="001F0974"/>
    <w:rsid w:val="0020106F"/>
    <w:rsid w:val="00205C5D"/>
    <w:rsid w:val="002132BC"/>
    <w:rsid w:val="00214BDA"/>
    <w:rsid w:val="00214C7E"/>
    <w:rsid w:val="00215914"/>
    <w:rsid w:val="00242299"/>
    <w:rsid w:val="002423E7"/>
    <w:rsid w:val="00243EA5"/>
    <w:rsid w:val="0026209D"/>
    <w:rsid w:val="00267125"/>
    <w:rsid w:val="00277CBB"/>
    <w:rsid w:val="002807DA"/>
    <w:rsid w:val="002F2308"/>
    <w:rsid w:val="00337A94"/>
    <w:rsid w:val="00345CCB"/>
    <w:rsid w:val="00366853"/>
    <w:rsid w:val="00381DD7"/>
    <w:rsid w:val="003A4B6B"/>
    <w:rsid w:val="003B4675"/>
    <w:rsid w:val="003B7148"/>
    <w:rsid w:val="003B73EE"/>
    <w:rsid w:val="00402B7B"/>
    <w:rsid w:val="00427C58"/>
    <w:rsid w:val="004342B8"/>
    <w:rsid w:val="00445A5E"/>
    <w:rsid w:val="004511EE"/>
    <w:rsid w:val="00460F1D"/>
    <w:rsid w:val="0049377C"/>
    <w:rsid w:val="004C123D"/>
    <w:rsid w:val="004F666C"/>
    <w:rsid w:val="004F77D0"/>
    <w:rsid w:val="00510531"/>
    <w:rsid w:val="005208B3"/>
    <w:rsid w:val="005630BB"/>
    <w:rsid w:val="0059569A"/>
    <w:rsid w:val="005A52A7"/>
    <w:rsid w:val="005A5311"/>
    <w:rsid w:val="005F21FB"/>
    <w:rsid w:val="006121B7"/>
    <w:rsid w:val="006627E9"/>
    <w:rsid w:val="006804BC"/>
    <w:rsid w:val="006946BB"/>
    <w:rsid w:val="006A51F4"/>
    <w:rsid w:val="006B4A9A"/>
    <w:rsid w:val="006E2FB8"/>
    <w:rsid w:val="006F32B5"/>
    <w:rsid w:val="00741BE1"/>
    <w:rsid w:val="00762AF9"/>
    <w:rsid w:val="007915AC"/>
    <w:rsid w:val="007B0DA6"/>
    <w:rsid w:val="007D4470"/>
    <w:rsid w:val="007D7AD1"/>
    <w:rsid w:val="007F6E7E"/>
    <w:rsid w:val="00801603"/>
    <w:rsid w:val="00805C65"/>
    <w:rsid w:val="00834E07"/>
    <w:rsid w:val="00837AE7"/>
    <w:rsid w:val="00870E9C"/>
    <w:rsid w:val="00872BD4"/>
    <w:rsid w:val="008832ED"/>
    <w:rsid w:val="00884190"/>
    <w:rsid w:val="00892406"/>
    <w:rsid w:val="008F43DE"/>
    <w:rsid w:val="00983F59"/>
    <w:rsid w:val="00997845"/>
    <w:rsid w:val="009D0B81"/>
    <w:rsid w:val="009E1055"/>
    <w:rsid w:val="009F0FA6"/>
    <w:rsid w:val="009F329D"/>
    <w:rsid w:val="00A02BE2"/>
    <w:rsid w:val="00A13FF0"/>
    <w:rsid w:val="00A46D4D"/>
    <w:rsid w:val="00A55326"/>
    <w:rsid w:val="00A8058A"/>
    <w:rsid w:val="00AA0986"/>
    <w:rsid w:val="00AA4A00"/>
    <w:rsid w:val="00AA7712"/>
    <w:rsid w:val="00AB0012"/>
    <w:rsid w:val="00AD1B10"/>
    <w:rsid w:val="00AE1832"/>
    <w:rsid w:val="00AE24A8"/>
    <w:rsid w:val="00AF2E26"/>
    <w:rsid w:val="00B449E8"/>
    <w:rsid w:val="00B543DB"/>
    <w:rsid w:val="00B55903"/>
    <w:rsid w:val="00B64C81"/>
    <w:rsid w:val="00B97FF5"/>
    <w:rsid w:val="00BA0824"/>
    <w:rsid w:val="00BC3626"/>
    <w:rsid w:val="00BC408A"/>
    <w:rsid w:val="00BE36B1"/>
    <w:rsid w:val="00BE6E14"/>
    <w:rsid w:val="00BF2BC9"/>
    <w:rsid w:val="00C05A16"/>
    <w:rsid w:val="00C10E58"/>
    <w:rsid w:val="00C2282D"/>
    <w:rsid w:val="00C3481C"/>
    <w:rsid w:val="00C50785"/>
    <w:rsid w:val="00C53F2B"/>
    <w:rsid w:val="00CA6BB9"/>
    <w:rsid w:val="00CA71A1"/>
    <w:rsid w:val="00CD457A"/>
    <w:rsid w:val="00CE66BD"/>
    <w:rsid w:val="00CE792D"/>
    <w:rsid w:val="00D0576A"/>
    <w:rsid w:val="00D33039"/>
    <w:rsid w:val="00D42232"/>
    <w:rsid w:val="00D520F0"/>
    <w:rsid w:val="00D553CA"/>
    <w:rsid w:val="00D6465E"/>
    <w:rsid w:val="00DB0D5C"/>
    <w:rsid w:val="00DC2B3E"/>
    <w:rsid w:val="00DD7A4A"/>
    <w:rsid w:val="00DF2D26"/>
    <w:rsid w:val="00DF51A7"/>
    <w:rsid w:val="00E00708"/>
    <w:rsid w:val="00E03CD1"/>
    <w:rsid w:val="00E07B5F"/>
    <w:rsid w:val="00E17972"/>
    <w:rsid w:val="00E23D06"/>
    <w:rsid w:val="00E271A1"/>
    <w:rsid w:val="00E35773"/>
    <w:rsid w:val="00E36EFC"/>
    <w:rsid w:val="00E4671E"/>
    <w:rsid w:val="00E53F45"/>
    <w:rsid w:val="00E61606"/>
    <w:rsid w:val="00E86772"/>
    <w:rsid w:val="00EA16FF"/>
    <w:rsid w:val="00EB328C"/>
    <w:rsid w:val="00EB7163"/>
    <w:rsid w:val="00ED24FA"/>
    <w:rsid w:val="00ED75DD"/>
    <w:rsid w:val="00F02ED9"/>
    <w:rsid w:val="00F21B01"/>
    <w:rsid w:val="00F31587"/>
    <w:rsid w:val="00F35F2F"/>
    <w:rsid w:val="00F45D0B"/>
    <w:rsid w:val="00F46DAA"/>
    <w:rsid w:val="00F747E0"/>
    <w:rsid w:val="00F751F8"/>
    <w:rsid w:val="00F832AB"/>
    <w:rsid w:val="00FA6F82"/>
    <w:rsid w:val="00FB678A"/>
    <w:rsid w:val="00FE121A"/>
    <w:rsid w:val="00FF71B9"/>
    <w:rsid w:val="00FF74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B159F4"/>
  <w15:docId w15:val="{32989751-466D-4B2D-BE19-330B42A3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D4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6D4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6D4D"/>
    <w:rPr>
      <w:rFonts w:asciiTheme="majorHAnsi" w:eastAsiaTheme="majorEastAsia" w:hAnsiTheme="majorHAnsi" w:cstheme="majorBidi"/>
      <w:b/>
      <w:bCs/>
      <w:kern w:val="52"/>
      <w:sz w:val="52"/>
      <w:szCs w:val="52"/>
    </w:rPr>
  </w:style>
  <w:style w:type="paragraph" w:styleId="a3">
    <w:name w:val="Balloon Text"/>
    <w:basedOn w:val="a"/>
    <w:link w:val="a4"/>
    <w:uiPriority w:val="99"/>
    <w:semiHidden/>
    <w:unhideWhenUsed/>
    <w:rsid w:val="00ED24F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D24FA"/>
    <w:rPr>
      <w:rFonts w:asciiTheme="majorHAnsi" w:eastAsiaTheme="majorEastAsia" w:hAnsiTheme="majorHAnsi" w:cstheme="majorBidi"/>
      <w:sz w:val="18"/>
      <w:szCs w:val="18"/>
    </w:rPr>
  </w:style>
  <w:style w:type="paragraph" w:styleId="a5">
    <w:name w:val="header"/>
    <w:basedOn w:val="a"/>
    <w:link w:val="a6"/>
    <w:uiPriority w:val="99"/>
    <w:unhideWhenUsed/>
    <w:rsid w:val="000B1E1A"/>
    <w:pPr>
      <w:tabs>
        <w:tab w:val="center" w:pos="4153"/>
        <w:tab w:val="right" w:pos="8306"/>
      </w:tabs>
      <w:snapToGrid w:val="0"/>
    </w:pPr>
    <w:rPr>
      <w:sz w:val="20"/>
      <w:szCs w:val="20"/>
    </w:rPr>
  </w:style>
  <w:style w:type="character" w:customStyle="1" w:styleId="a6">
    <w:name w:val="頁首 字元"/>
    <w:basedOn w:val="a0"/>
    <w:link w:val="a5"/>
    <w:uiPriority w:val="99"/>
    <w:rsid w:val="000B1E1A"/>
    <w:rPr>
      <w:rFonts w:ascii="Times New Roman" w:eastAsia="新細明體" w:hAnsi="Times New Roman" w:cs="Times New Roman"/>
      <w:sz w:val="20"/>
      <w:szCs w:val="20"/>
    </w:rPr>
  </w:style>
  <w:style w:type="paragraph" w:styleId="a7">
    <w:name w:val="footer"/>
    <w:basedOn w:val="a"/>
    <w:link w:val="a8"/>
    <w:uiPriority w:val="99"/>
    <w:unhideWhenUsed/>
    <w:rsid w:val="000B1E1A"/>
    <w:pPr>
      <w:tabs>
        <w:tab w:val="center" w:pos="4153"/>
        <w:tab w:val="right" w:pos="8306"/>
      </w:tabs>
      <w:snapToGrid w:val="0"/>
    </w:pPr>
    <w:rPr>
      <w:sz w:val="20"/>
      <w:szCs w:val="20"/>
    </w:rPr>
  </w:style>
  <w:style w:type="character" w:customStyle="1" w:styleId="a8">
    <w:name w:val="頁尾 字元"/>
    <w:basedOn w:val="a0"/>
    <w:link w:val="a7"/>
    <w:uiPriority w:val="99"/>
    <w:rsid w:val="000B1E1A"/>
    <w:rPr>
      <w:rFonts w:ascii="Times New Roman" w:eastAsia="新細明體" w:hAnsi="Times New Roman" w:cs="Times New Roman"/>
      <w:sz w:val="20"/>
      <w:szCs w:val="20"/>
    </w:rPr>
  </w:style>
  <w:style w:type="paragraph" w:styleId="a9">
    <w:name w:val="List Paragraph"/>
    <w:basedOn w:val="a"/>
    <w:uiPriority w:val="34"/>
    <w:qFormat/>
    <w:rsid w:val="009978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352586">
      <w:bodyDiv w:val="1"/>
      <w:marLeft w:val="0"/>
      <w:marRight w:val="0"/>
      <w:marTop w:val="0"/>
      <w:marBottom w:val="0"/>
      <w:divBdr>
        <w:top w:val="none" w:sz="0" w:space="0" w:color="auto"/>
        <w:left w:val="none" w:sz="0" w:space="0" w:color="auto"/>
        <w:bottom w:val="none" w:sz="0" w:space="0" w:color="auto"/>
        <w:right w:val="none" w:sz="0" w:space="0" w:color="auto"/>
      </w:divBdr>
    </w:div>
    <w:div w:id="14277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FC37-A8C9-4FD6-9F5A-2CCE3A86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140</Words>
  <Characters>804</Characters>
  <Application>Microsoft Office Word</Application>
  <DocSecurity>0</DocSecurity>
  <Lines>6</Lines>
  <Paragraphs>1</Paragraphs>
  <ScaleCrop>false</ScaleCrop>
  <Company>Microsoft</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李宜蓁</dc:creator>
  <cp:lastModifiedBy>USER</cp:lastModifiedBy>
  <cp:revision>39</cp:revision>
  <cp:lastPrinted>2019-01-16T10:51:00Z</cp:lastPrinted>
  <dcterms:created xsi:type="dcterms:W3CDTF">2020-06-12T06:59:00Z</dcterms:created>
  <dcterms:modified xsi:type="dcterms:W3CDTF">2021-02-01T06:49:00Z</dcterms:modified>
</cp:coreProperties>
</file>