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9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749"/>
        <w:gridCol w:w="2211"/>
        <w:gridCol w:w="1475"/>
        <w:gridCol w:w="2984"/>
      </w:tblGrid>
      <w:tr w:rsidR="006708B9" w14:paraId="52C6A0CE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8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CA5F1" w14:textId="77777777" w:rsidR="006708B9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高雄市政府社會局因應各項災害</w:t>
            </w:r>
          </w:p>
          <w:p w14:paraId="7536CF96" w14:textId="77777777" w:rsidR="006708B9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>民間團體社工人力支援意向調查表</w:t>
            </w:r>
          </w:p>
        </w:tc>
      </w:tr>
      <w:tr w:rsidR="006708B9" w14:paraId="489030DC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8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3EDA8" w14:textId="77777777" w:rsidR="006708B9" w:rsidRDefault="000000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為因應防汛期及整備本局災害應變機制，希望藉由社工專業來捍衛家園，貴單位如願意加入災防支援並協助動員，請您協助填寫下列資料。</w:t>
            </w:r>
          </w:p>
          <w:p w14:paraId="7C91124E" w14:textId="77777777" w:rsidR="006708B9" w:rsidRDefault="00000000">
            <w:pPr>
              <w:pStyle w:val="a7"/>
              <w:numPr>
                <w:ilvl w:val="0"/>
                <w:numId w:val="1"/>
              </w:numPr>
              <w:snapToGrid w:val="0"/>
              <w:ind w:left="651" w:hanging="6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本調查表係了解重大災害期間民間團體之支援意願與聯繫資訊，僅供災時應變使用，不另公告。</w:t>
            </w:r>
          </w:p>
          <w:p w14:paraId="64783717" w14:textId="77777777" w:rsidR="006708B9" w:rsidRDefault="00000000">
            <w:pPr>
              <w:pStyle w:val="a7"/>
              <w:numPr>
                <w:ilvl w:val="0"/>
                <w:numId w:val="1"/>
              </w:numPr>
              <w:snapToGrid w:val="0"/>
              <w:ind w:left="651" w:hanging="651"/>
            </w:pPr>
            <w:r>
              <w:rPr>
                <w:rFonts w:ascii="標楷體" w:eastAsia="標楷體" w:hAnsi="標楷體"/>
                <w:sz w:val="28"/>
                <w:szCs w:val="28"/>
              </w:rPr>
              <w:t>支援內容以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災民安置收容服務</w:t>
            </w:r>
            <w:r>
              <w:rPr>
                <w:rFonts w:ascii="標楷體" w:eastAsia="標楷體" w:hAnsi="標楷體"/>
                <w:sz w:val="28"/>
                <w:szCs w:val="28"/>
              </w:rPr>
              <w:t>為主，災害發生時優先安置順序為彌陀區避難收容暨備災訓練中心、燕巢區鳳雄營區、大樹區仁美營區、鳳山區金湯營區。</w:t>
            </w:r>
          </w:p>
          <w:p w14:paraId="72E657D3" w14:textId="77777777" w:rsidR="006708B9" w:rsidRDefault="00000000">
            <w:pPr>
              <w:pStyle w:val="a7"/>
              <w:numPr>
                <w:ilvl w:val="0"/>
                <w:numId w:val="1"/>
              </w:numPr>
              <w:snapToGrid w:val="0"/>
              <w:ind w:left="651" w:hanging="651"/>
            </w:pPr>
            <w:r>
              <w:rPr>
                <w:rFonts w:ascii="標楷體" w:eastAsia="標楷體" w:hAnsi="標楷體"/>
                <w:sz w:val="28"/>
                <w:szCs w:val="28"/>
              </w:rPr>
              <w:t>表單電子檔放置於本局網頁</w:t>
            </w:r>
            <w:hyperlink r:id="rId7" w:history="1">
              <w:r>
                <w:rPr>
                  <w:rFonts w:ascii="標楷體" w:eastAsia="標楷體" w:hAnsi="標楷體"/>
                  <w:color w:val="3366FF"/>
                  <w:sz w:val="28"/>
                  <w:szCs w:val="28"/>
                  <w:u w:val="single"/>
                </w:rPr>
                <w:t>http://socbu.kcg.gov.tw/</w:t>
              </w:r>
            </w:hyperlink>
            <w:r>
              <w:rPr>
                <w:rFonts w:ascii="標楷體" w:eastAsia="標楷體" w:hAnsi="標楷體"/>
                <w:sz w:val="28"/>
                <w:szCs w:val="28"/>
              </w:rPr>
              <w:t>，路徑：下載專區→社工專業與志願服務→社工專業制度，可自行下載使用。</w:t>
            </w:r>
          </w:p>
          <w:p w14:paraId="09C43E21" w14:textId="77777777" w:rsidR="006708B9" w:rsidRDefault="00000000">
            <w:pPr>
              <w:pStyle w:val="a7"/>
              <w:numPr>
                <w:ilvl w:val="0"/>
                <w:numId w:val="1"/>
              </w:numPr>
              <w:snapToGrid w:val="0"/>
              <w:ind w:left="651" w:hanging="651"/>
            </w:pPr>
            <w:r>
              <w:rPr>
                <w:rFonts w:ascii="標楷體" w:eastAsia="標楷體" w:hAnsi="標楷體"/>
                <w:sz w:val="28"/>
                <w:szCs w:val="28"/>
              </w:rPr>
              <w:t>填表完成後請回傳至高雄市政府社會局社會工作科吳先生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（聯絡電話：07-3373381，傳真電話：07-3303628，電子信箱：wu@kcg.gov.tw）。</w:t>
            </w:r>
          </w:p>
        </w:tc>
      </w:tr>
      <w:tr w:rsidR="006708B9" w14:paraId="09646771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F3C97" w14:textId="77777777" w:rsidR="006708B9" w:rsidRDefault="0000000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</w:rPr>
              <w:t>基本</w:t>
            </w:r>
          </w:p>
          <w:p w14:paraId="03B45070" w14:textId="77777777" w:rsidR="006708B9" w:rsidRDefault="0000000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</w:rPr>
              <w:t>資料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E9B86" w14:textId="77777777" w:rsidR="006708B9" w:rsidRDefault="0000000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6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13E6C" w14:textId="77777777" w:rsidR="006708B9" w:rsidRDefault="00670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8B9" w14:paraId="4280B803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01FC" w14:textId="77777777" w:rsidR="006708B9" w:rsidRDefault="006708B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619A2" w14:textId="77777777" w:rsidR="006708B9" w:rsidRDefault="0000000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聯絡窗口</w:t>
            </w:r>
          </w:p>
        </w:tc>
        <w:tc>
          <w:tcPr>
            <w:tcW w:w="6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223B6" w14:textId="77777777" w:rsidR="006708B9" w:rsidRDefault="000000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職稱：                    姓名： </w:t>
            </w:r>
          </w:p>
        </w:tc>
      </w:tr>
      <w:tr w:rsidR="006708B9" w14:paraId="61A4EC65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01C16" w14:textId="77777777" w:rsidR="006708B9" w:rsidRDefault="006708B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25F64" w14:textId="77777777" w:rsidR="006708B9" w:rsidRDefault="0000000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單位地址</w:t>
            </w:r>
          </w:p>
        </w:tc>
        <w:tc>
          <w:tcPr>
            <w:tcW w:w="6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272A5" w14:textId="77777777" w:rsidR="006708B9" w:rsidRDefault="00670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8B9" w14:paraId="155FC960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DD156" w14:textId="77777777" w:rsidR="006708B9" w:rsidRDefault="006708B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48046" w14:textId="77777777" w:rsidR="006708B9" w:rsidRDefault="0000000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單位電話</w:t>
            </w:r>
          </w:p>
        </w:tc>
        <w:tc>
          <w:tcPr>
            <w:tcW w:w="6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9C177" w14:textId="77777777" w:rsidR="006708B9" w:rsidRDefault="00670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8B9" w14:paraId="6B46DE1B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D24DF" w14:textId="77777777" w:rsidR="006708B9" w:rsidRDefault="006708B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C2CF1" w14:textId="77777777" w:rsidR="006708B9" w:rsidRDefault="0000000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單位電子信箱</w:t>
            </w:r>
          </w:p>
        </w:tc>
        <w:tc>
          <w:tcPr>
            <w:tcW w:w="6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500A7" w14:textId="77777777" w:rsidR="006708B9" w:rsidRDefault="006708B9">
            <w:pPr>
              <w:jc w:val="both"/>
            </w:pPr>
          </w:p>
        </w:tc>
      </w:tr>
      <w:tr w:rsidR="006708B9" w14:paraId="47DF9E58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3B10A" w14:textId="77777777" w:rsidR="006708B9" w:rsidRDefault="0000000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  <w:shd w:val="clear" w:color="auto" w:fill="FFFFFF"/>
              </w:rPr>
              <w:t>災時</w:t>
            </w:r>
          </w:p>
          <w:p w14:paraId="266B9098" w14:textId="77777777" w:rsidR="006708B9" w:rsidRDefault="0000000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</w:rPr>
              <w:t>緊急</w:t>
            </w:r>
          </w:p>
          <w:p w14:paraId="0796E765" w14:textId="77777777" w:rsidR="006708B9" w:rsidRDefault="0000000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</w:rPr>
              <w:t>聯繫</w:t>
            </w:r>
          </w:p>
          <w:p w14:paraId="4337CECE" w14:textId="77777777" w:rsidR="006708B9" w:rsidRDefault="0000000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</w:rPr>
              <w:t>資訊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588C1" w14:textId="77777777" w:rsidR="006708B9" w:rsidRDefault="0000000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第一順位緊急聯絡人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C3EBD" w14:textId="77777777" w:rsidR="006708B9" w:rsidRDefault="0000000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第二順位緊急聯絡人</w:t>
            </w:r>
          </w:p>
        </w:tc>
      </w:tr>
      <w:tr w:rsidR="006708B9" w14:paraId="55388F4F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A6CF5" w14:textId="77777777" w:rsidR="006708B9" w:rsidRDefault="006708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2EEC9" w14:textId="77777777" w:rsidR="006708B9" w:rsidRDefault="00000000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部門(組)、</w:t>
            </w:r>
          </w:p>
          <w:p w14:paraId="294F718F" w14:textId="77777777" w:rsidR="006708B9" w:rsidRDefault="00000000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分支會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43AF0" w14:textId="77777777" w:rsidR="006708B9" w:rsidRDefault="006708B9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5E7AB" w14:textId="77777777" w:rsidR="006708B9" w:rsidRDefault="00000000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部門(組)、</w:t>
            </w:r>
          </w:p>
          <w:p w14:paraId="59658D32" w14:textId="77777777" w:rsidR="006708B9" w:rsidRDefault="00000000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分支會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69D98" w14:textId="77777777" w:rsidR="006708B9" w:rsidRDefault="00670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8B9" w14:paraId="20A9469D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EA14A" w14:textId="77777777" w:rsidR="006708B9" w:rsidRDefault="006708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E7AAE" w14:textId="77777777" w:rsidR="006708B9" w:rsidRDefault="000000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56D82" w14:textId="77777777" w:rsidR="006708B9" w:rsidRDefault="00670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6D749" w14:textId="77777777" w:rsidR="006708B9" w:rsidRDefault="000000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DFB2A" w14:textId="77777777" w:rsidR="006708B9" w:rsidRDefault="00670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8B9" w14:paraId="031952C2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6AC09" w14:textId="77777777" w:rsidR="006708B9" w:rsidRDefault="006708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2952F" w14:textId="77777777" w:rsidR="006708B9" w:rsidRDefault="000000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20397" w14:textId="77777777" w:rsidR="006708B9" w:rsidRDefault="00670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097B1" w14:textId="77777777" w:rsidR="006708B9" w:rsidRDefault="000000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82111" w14:textId="77777777" w:rsidR="006708B9" w:rsidRDefault="00670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8B9" w14:paraId="4C54FA76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89E2F" w14:textId="77777777" w:rsidR="006708B9" w:rsidRDefault="006708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97CBD" w14:textId="77777777" w:rsidR="006708B9" w:rsidRDefault="000000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市內電話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365C2" w14:textId="77777777" w:rsidR="006708B9" w:rsidRDefault="00670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38A23" w14:textId="77777777" w:rsidR="006708B9" w:rsidRDefault="000000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市內電話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71F34" w14:textId="77777777" w:rsidR="006708B9" w:rsidRDefault="00670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8B9" w14:paraId="7F368319" w14:textId="7777777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96259" w14:textId="77777777" w:rsidR="006708B9" w:rsidRDefault="006708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ED63C" w14:textId="77777777" w:rsidR="006708B9" w:rsidRDefault="000000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D96D6" w14:textId="77777777" w:rsidR="006708B9" w:rsidRDefault="00670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05DD1" w14:textId="77777777" w:rsidR="006708B9" w:rsidRDefault="000000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BFF1C" w14:textId="77777777" w:rsidR="006708B9" w:rsidRDefault="00670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8B9" w14:paraId="456F2E78" w14:textId="77777777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0638B" w14:textId="77777777" w:rsidR="006708B9" w:rsidRDefault="0000000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</w:rPr>
              <w:t>協助</w:t>
            </w:r>
          </w:p>
          <w:p w14:paraId="4C07C94D" w14:textId="77777777" w:rsidR="006708B9" w:rsidRDefault="0000000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</w:rPr>
              <w:t>事項</w:t>
            </w:r>
          </w:p>
          <w:p w14:paraId="61C267D6" w14:textId="77777777" w:rsidR="006708B9" w:rsidRDefault="00000000">
            <w:pPr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（可複選）</w:t>
            </w:r>
          </w:p>
        </w:tc>
        <w:tc>
          <w:tcPr>
            <w:tcW w:w="8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666EA" w14:textId="77777777" w:rsidR="006708B9" w:rsidRDefault="00000000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□提供社會工作專業服務人力，預計可支援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名社工人員。</w:t>
            </w:r>
          </w:p>
          <w:p w14:paraId="4877079C" w14:textId="77777777" w:rsidR="006708B9" w:rsidRDefault="000000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□提供個案服務與心靈慰訪。</w:t>
            </w:r>
          </w:p>
          <w:p w14:paraId="196BB508" w14:textId="77777777" w:rsidR="006708B9" w:rsidRDefault="000000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是否具語言專長之社工人力:</w:t>
            </w:r>
          </w:p>
          <w:p w14:paraId="540CA0B6" w14:textId="77777777" w:rsidR="006708B9" w:rsidRDefault="00000000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□是，請說明: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037E57CA" w14:textId="77777777" w:rsidR="006708B9" w:rsidRDefault="000000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□否</w:t>
            </w:r>
          </w:p>
          <w:p w14:paraId="20FA828D" w14:textId="77777777" w:rsidR="006708B9" w:rsidRDefault="00000000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□提供其他服務：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6708B9" w14:paraId="02F4910D" w14:textId="77777777">
        <w:tblPrEx>
          <w:tblCellMar>
            <w:top w:w="0" w:type="dxa"/>
            <w:bottom w:w="0" w:type="dxa"/>
          </w:tblCellMar>
        </w:tblPrEx>
        <w:trPr>
          <w:trHeight w:val="231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683DD" w14:textId="77777777" w:rsidR="006708B9" w:rsidRDefault="0000000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</w:rPr>
              <w:lastRenderedPageBreak/>
              <w:t>協助</w:t>
            </w:r>
          </w:p>
          <w:p w14:paraId="730DA00E" w14:textId="77777777" w:rsidR="006708B9" w:rsidRDefault="0000000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</w:rPr>
              <w:t>區域</w:t>
            </w:r>
          </w:p>
          <w:p w14:paraId="6CC23311" w14:textId="77777777" w:rsidR="006708B9" w:rsidRDefault="00000000">
            <w:pPr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（可複選）</w:t>
            </w:r>
          </w:p>
        </w:tc>
        <w:tc>
          <w:tcPr>
            <w:tcW w:w="8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E0849" w14:textId="77777777" w:rsidR="006708B9" w:rsidRDefault="000000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高雄市區：</w:t>
            </w:r>
          </w:p>
          <w:p w14:paraId="0E00D521" w14:textId="77777777" w:rsidR="006708B9" w:rsidRDefault="00000000">
            <w:pPr>
              <w:snapToGrid w:val="0"/>
              <w:spacing w:line="36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東區-1（旗山、美濃、六龜、茂林、桃源）</w:t>
            </w:r>
          </w:p>
          <w:p w14:paraId="50FD0929" w14:textId="77777777" w:rsidR="006708B9" w:rsidRDefault="00000000">
            <w:pPr>
              <w:snapToGrid w:val="0"/>
              <w:spacing w:line="36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東區-2（內門、杉林、甲仙、那瑪夏）</w:t>
            </w:r>
          </w:p>
          <w:p w14:paraId="16555040" w14:textId="77777777" w:rsidR="006708B9" w:rsidRDefault="00000000">
            <w:pPr>
              <w:snapToGrid w:val="0"/>
              <w:spacing w:line="36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北區-1(阿蓮、田寮、路竹、岡山、燕巢、橋頭)</w:t>
            </w:r>
          </w:p>
          <w:p w14:paraId="61F45F5F" w14:textId="77777777" w:rsidR="006708B9" w:rsidRDefault="00000000">
            <w:pPr>
              <w:snapToGrid w:val="0"/>
              <w:spacing w:line="36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北區-2(湖內、茄萣、永安、梓官、彌陀)</w:t>
            </w:r>
          </w:p>
          <w:p w14:paraId="76FB9B39" w14:textId="77777777" w:rsidR="006708B9" w:rsidRDefault="00000000">
            <w:pPr>
              <w:snapToGrid w:val="0"/>
              <w:spacing w:line="36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西區(楠梓、左營、前金、三民、新興)</w:t>
            </w:r>
          </w:p>
          <w:p w14:paraId="2D7EC023" w14:textId="77777777" w:rsidR="006708B9" w:rsidRDefault="000000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□南區(鳳山、大寮、仁武、大社、大樹、林園、鳥松)</w:t>
            </w:r>
          </w:p>
          <w:p w14:paraId="729DBDE0" w14:textId="77777777" w:rsidR="006708B9" w:rsidRDefault="00000000">
            <w:pPr>
              <w:snapToGrid w:val="0"/>
              <w:spacing w:line="36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中區(前鎮、小港、鹽程、旗津、鼓山、苓雅)</w:t>
            </w:r>
          </w:p>
          <w:p w14:paraId="288A3F4D" w14:textId="77777777" w:rsidR="006708B9" w:rsidRDefault="000000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其他鄰近縣市：</w:t>
            </w:r>
          </w:p>
          <w:p w14:paraId="5AAB2970" w14:textId="77777777" w:rsidR="006708B9" w:rsidRDefault="00000000">
            <w:pPr>
              <w:snapToGrid w:val="0"/>
              <w:spacing w:line="36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屏東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澎湖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台東(含小琉球及蘭嶼)</w:t>
            </w:r>
          </w:p>
          <w:p w14:paraId="73619DED" w14:textId="77777777" w:rsidR="006708B9" w:rsidRDefault="00000000">
            <w:pPr>
              <w:snapToGrid w:val="0"/>
              <w:spacing w:line="36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台南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嘉義</w:t>
            </w:r>
          </w:p>
        </w:tc>
      </w:tr>
    </w:tbl>
    <w:p w14:paraId="7B6D4E40" w14:textId="77777777" w:rsidR="006708B9" w:rsidRDefault="006708B9">
      <w:pPr>
        <w:rPr>
          <w:sz w:val="28"/>
          <w:szCs w:val="28"/>
        </w:rPr>
      </w:pPr>
    </w:p>
    <w:p w14:paraId="2B5FE5BD" w14:textId="77777777" w:rsidR="006708B9" w:rsidRDefault="00000000">
      <w:r>
        <w:rPr>
          <w:rFonts w:ascii="標楷體" w:eastAsia="標楷體" w:hAnsi="標楷體"/>
          <w:sz w:val="22"/>
          <w:szCs w:val="22"/>
        </w:rPr>
        <w:t>註：本表單所填寫之</w:t>
      </w:r>
      <w:r>
        <w:rPr>
          <w:rFonts w:ascii="標楷體" w:eastAsia="標楷體" w:hAnsi="標楷體"/>
          <w:b/>
          <w:bCs/>
          <w:sz w:val="22"/>
          <w:szCs w:val="22"/>
        </w:rPr>
        <w:t>社工人力</w:t>
      </w:r>
      <w:r>
        <w:rPr>
          <w:rFonts w:ascii="標楷體" w:eastAsia="標楷體" w:hAnsi="標楷體"/>
          <w:sz w:val="22"/>
          <w:szCs w:val="22"/>
        </w:rPr>
        <w:t>，係指我國專科以上學校社會工作相關科、系、組、所、學位學程畢業或具社會工作師證照應考資格之社工人員，倘欲</w:t>
      </w:r>
      <w:r>
        <w:rPr>
          <w:rFonts w:ascii="標楷體" w:eastAsia="標楷體" w:hAnsi="標楷體"/>
          <w:b/>
          <w:bCs/>
          <w:sz w:val="22"/>
          <w:szCs w:val="22"/>
        </w:rPr>
        <w:t>提供志工人力者</w:t>
      </w:r>
      <w:r>
        <w:rPr>
          <w:rFonts w:ascii="標楷體" w:eastAsia="標楷體" w:hAnsi="標楷體"/>
          <w:sz w:val="22"/>
          <w:szCs w:val="22"/>
        </w:rPr>
        <w:t>，請填寫「</w:t>
      </w:r>
      <w:r>
        <w:rPr>
          <w:rFonts w:ascii="標楷體" w:eastAsia="標楷體" w:hAnsi="標楷體"/>
          <w:b/>
          <w:bCs/>
          <w:sz w:val="22"/>
          <w:szCs w:val="22"/>
        </w:rPr>
        <w:t>志工團隊動員意向調查表</w:t>
      </w:r>
      <w:r>
        <w:rPr>
          <w:rFonts w:ascii="標楷體" w:eastAsia="標楷體" w:hAnsi="標楷體"/>
          <w:sz w:val="22"/>
          <w:szCs w:val="22"/>
        </w:rPr>
        <w:t>」。</w:t>
      </w:r>
    </w:p>
    <w:sectPr w:rsidR="006708B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94DB" w14:textId="77777777" w:rsidR="00CB71E1" w:rsidRDefault="00CB71E1">
      <w:r>
        <w:separator/>
      </w:r>
    </w:p>
  </w:endnote>
  <w:endnote w:type="continuationSeparator" w:id="0">
    <w:p w14:paraId="6F65282E" w14:textId="77777777" w:rsidR="00CB71E1" w:rsidRDefault="00CB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A891" w14:textId="77777777" w:rsidR="00CB71E1" w:rsidRDefault="00CB71E1">
      <w:r>
        <w:rPr>
          <w:color w:val="000000"/>
        </w:rPr>
        <w:separator/>
      </w:r>
    </w:p>
  </w:footnote>
  <w:footnote w:type="continuationSeparator" w:id="0">
    <w:p w14:paraId="3AE50B77" w14:textId="77777777" w:rsidR="00CB71E1" w:rsidRDefault="00CB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A4AF5"/>
    <w:multiLevelType w:val="multilevel"/>
    <w:tmpl w:val="96BAF6D6"/>
    <w:lvl w:ilvl="0">
      <w:start w:val="1"/>
      <w:numFmt w:val="taiwaneseCountingThousand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4585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08B9"/>
    <w:rsid w:val="006708B9"/>
    <w:rsid w:val="00B85F5F"/>
    <w:rsid w:val="00C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BEE5"/>
  <w15:docId w15:val="{E4826A43-77D6-44C3-8946-DCE1A4E9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kern w:val="3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bu.k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高雄市政府社會局因應各項災害民間團體支援調查表</dc:title>
  <dc:creator>User</dc:creator>
  <cp:lastModifiedBy>user</cp:lastModifiedBy>
  <cp:revision>2</cp:revision>
  <cp:lastPrinted>2022-02-21T05:55:00Z</cp:lastPrinted>
  <dcterms:created xsi:type="dcterms:W3CDTF">2024-01-22T01:24:00Z</dcterms:created>
  <dcterms:modified xsi:type="dcterms:W3CDTF">2024-01-22T01:24:00Z</dcterms:modified>
</cp:coreProperties>
</file>